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№71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0351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15.10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3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24"/>
          <w:szCs w:val="36"/>
        </w:rPr>
      </w:r>
      <w:r>
        <w:rPr>
          <w:rFonts w:ascii="Times New Roman" w:hAnsi="Times New Roman" w:cs="Times New Roman"/>
          <w:sz w:val="24"/>
          <w:szCs w:val="3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15 октября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 w:cs="Times New Roman"/>
          <w:sz w:val="26"/>
          <w:szCs w:val="26"/>
        </w:rPr>
        <w:t xml:space="preserve"> – Чен-Юн-Тай Алексей Борисович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6"/>
          <w:szCs w:val="26"/>
        </w:rPr>
        <w:t xml:space="preserve">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7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–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Мануева Арюна Юрьевна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15.09.2026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351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8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8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8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84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4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84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84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0"/>
        <w:contextualSpacing w:val="0"/>
        <w:ind w:left="0" w:right="0" w:firstLine="567"/>
        <w:jc w:val="both"/>
        <w:spacing w:before="0" w:after="57" w:line="240" w:lineRule="auto"/>
        <w:rPr>
          <w:rFonts w:ascii="Times New Roman" w:hAnsi="Times New Roman" w:cs="Times New Roman"/>
          <w:b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право заключения договора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земельного участка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615 кв.м с кадастровым номером 85:05:040104:3256, адрес: Российская Федерация, Иркутская область, Осинский район, с.Оса, ул. Нагорная уч. 2а.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firstLine="709"/>
        <w:jc w:val="both"/>
        <w:keepLines w:val="0"/>
        <w:spacing w:before="0" w:line="240" w:lineRule="auto"/>
        <w:rPr>
          <w:rFonts w:ascii="Times New Roman" w:hAnsi="Times New Roman" w:eastAsia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contextualSpacing/>
        <w:ind w:firstLine="709"/>
        <w:jc w:val="both"/>
        <w:keepLines w:val="0"/>
        <w:spacing w:before="0"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Cs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 w:eastAsia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keepLines w:val="0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спорт.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contextualSpacing/>
        <w:ind w:firstLine="709"/>
        <w:jc w:val="both"/>
        <w:keepLines w:val="0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Срок действия договора аренды: 58 месяцев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keepLines w:val="0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ab/>
        <w:t xml:space="preserve">Начальный размер годовой арендной платы: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12 600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(Двенадцать тысяч шестьсот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) рублей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left="0" w:right="0" w:firstLine="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Комиссией рассмотрены заявки на участие в электронном аукционе:</w:t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tbl>
      <w:tblPr>
        <w:tblStyle w:val="735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3260"/>
        <w:gridCol w:w="1559"/>
        <w:gridCol w:w="1559"/>
        <w:gridCol w:w="1417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ind w:left="-42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ind w:left="-42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ind w:left="-42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ind w:left="-42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ind w:left="-426"/>
              <w:jc w:val="right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2279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13.10.2026 11:47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Борисенко Сергей Владимирович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560912925510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(в лице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Федорова Павла Николаевича на основании доверенности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№56 АА 3468606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561000897507)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12 600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12.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6972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13.10.2026 11:48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Нестеренко Илья Андреевич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561214357210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8"/>
                <w:szCs w:val="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2"/>
                <w:szCs w:val="1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8"/>
                <w:szCs w:val="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8"/>
                <w:szCs w:val="8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8"/>
                <w:szCs w:val="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12 600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  <w:r>
              <w:rPr>
                <w:rFonts w:ascii="Times New Roman" w:hAnsi="Times New Roman" w:eastAsia="Times New Roman" w:cs="Times New Roman"/>
                <w:sz w:val="8"/>
                <w:szCs w:val="8"/>
                <w:highlight w:val="none"/>
              </w:rPr>
            </w:r>
            <w:r>
              <w:rPr>
                <w:rFonts w:ascii="Times New Roman" w:hAnsi="Times New Roman" w:cs="Times New Roman"/>
                <w:sz w:val="8"/>
                <w:szCs w:val="8"/>
              </w:rPr>
            </w:r>
            <w:r>
              <w:rPr>
                <w:rFonts w:ascii="Times New Roman" w:hAnsi="Times New Roman" w:cs="Times New Roman"/>
                <w:sz w:val="8"/>
                <w:szCs w:val="8"/>
              </w:rPr>
            </w:r>
            <w:r>
              <w:rPr>
                <w:rFonts w:ascii="Times New Roman" w:hAnsi="Times New Roman" w:cs="Times New Roman"/>
                <w:sz w:val="8"/>
                <w:szCs w:val="8"/>
              </w:rPr>
            </w:r>
          </w:p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</w:tr>
    </w:tbl>
    <w:p>
      <w:pPr>
        <w:ind w:left="0" w:right="0" w:firstLine="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</w:p>
    <w:p>
      <w:pPr>
        <w:contextualSpacing/>
        <w:ind w:left="0" w:right="0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следующие</w:t>
      </w:r>
      <w:r>
        <w:rPr>
          <w:rFonts w:ascii="Times New Roman" w:hAnsi="Times New Roman" w:cs="Times New Roman"/>
          <w:sz w:val="26"/>
          <w:szCs w:val="26"/>
        </w:rPr>
        <w:t xml:space="preserve"> заявители: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7"/>
        <w:numPr>
          <w:ilvl w:val="0"/>
          <w:numId w:val="20"/>
        </w:numPr>
        <w:ind w:right="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Борисенко Сергей Владимирович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87"/>
        <w:numPr>
          <w:ilvl w:val="0"/>
          <w:numId w:val="20"/>
        </w:numPr>
        <w:ind w:right="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Нестеренко Илья Андреевич</w:t>
      </w:r>
      <w:r/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2"/>
          <w:szCs w:val="22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2"/>
          <w:szCs w:val="22"/>
          <w:highlight w:val="none"/>
        </w:rPr>
      </w:r>
      <w:r>
        <w:rPr>
          <w:rFonts w:ascii="Times New Roman" w:hAnsi="Times New Roman" w:cs="Times New Roman"/>
          <w:color w:val="000000"/>
          <w:sz w:val="22"/>
          <w:szCs w:val="22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84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>
          <w:trHeight w:val="20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Чен-Юн-Тай Алексей Борисович</w:t>
            </w:r>
            <w:r/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Мануева Арюна Юрьевна</w:t>
            </w:r>
            <w:r/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80"/>
    <w:link w:val="879"/>
    <w:uiPriority w:val="9"/>
    <w:rPr>
      <w:rFonts w:ascii="Arial" w:hAnsi="Arial" w:eastAsia="Arial" w:cs="Arial"/>
      <w:sz w:val="40"/>
      <w:szCs w:val="40"/>
    </w:rPr>
  </w:style>
  <w:style w:type="paragraph" w:styleId="705">
    <w:name w:val="Heading 2"/>
    <w:basedOn w:val="878"/>
    <w:next w:val="878"/>
    <w:link w:val="70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6">
    <w:name w:val="Heading 2 Char"/>
    <w:basedOn w:val="880"/>
    <w:link w:val="705"/>
    <w:uiPriority w:val="9"/>
    <w:rPr>
      <w:rFonts w:ascii="Arial" w:hAnsi="Arial" w:eastAsia="Arial" w:cs="Arial"/>
      <w:sz w:val="34"/>
    </w:rPr>
  </w:style>
  <w:style w:type="paragraph" w:styleId="707">
    <w:name w:val="Heading 3"/>
    <w:basedOn w:val="878"/>
    <w:next w:val="878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8">
    <w:name w:val="Heading 3 Char"/>
    <w:basedOn w:val="880"/>
    <w:link w:val="707"/>
    <w:uiPriority w:val="9"/>
    <w:rPr>
      <w:rFonts w:ascii="Arial" w:hAnsi="Arial" w:eastAsia="Arial" w:cs="Arial"/>
      <w:sz w:val="30"/>
      <w:szCs w:val="30"/>
    </w:rPr>
  </w:style>
  <w:style w:type="paragraph" w:styleId="709">
    <w:name w:val="Heading 4"/>
    <w:basedOn w:val="878"/>
    <w:next w:val="878"/>
    <w:link w:val="71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0">
    <w:name w:val="Heading 4 Char"/>
    <w:basedOn w:val="880"/>
    <w:link w:val="709"/>
    <w:uiPriority w:val="9"/>
    <w:rPr>
      <w:rFonts w:ascii="Arial" w:hAnsi="Arial" w:eastAsia="Arial" w:cs="Arial"/>
      <w:b/>
      <w:bCs/>
      <w:sz w:val="26"/>
      <w:szCs w:val="26"/>
    </w:rPr>
  </w:style>
  <w:style w:type="paragraph" w:styleId="711">
    <w:name w:val="Heading 5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2">
    <w:name w:val="Heading 5 Char"/>
    <w:basedOn w:val="880"/>
    <w:link w:val="711"/>
    <w:uiPriority w:val="9"/>
    <w:rPr>
      <w:rFonts w:ascii="Arial" w:hAnsi="Arial" w:eastAsia="Arial" w:cs="Arial"/>
      <w:b/>
      <w:bCs/>
      <w:sz w:val="24"/>
      <w:szCs w:val="24"/>
    </w:rPr>
  </w:style>
  <w:style w:type="paragraph" w:styleId="713">
    <w:name w:val="Heading 6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4">
    <w:name w:val="Heading 6 Char"/>
    <w:basedOn w:val="880"/>
    <w:link w:val="713"/>
    <w:uiPriority w:val="9"/>
    <w:rPr>
      <w:rFonts w:ascii="Arial" w:hAnsi="Arial" w:eastAsia="Arial" w:cs="Arial"/>
      <w:b/>
      <w:bCs/>
      <w:sz w:val="22"/>
      <w:szCs w:val="22"/>
    </w:rPr>
  </w:style>
  <w:style w:type="paragraph" w:styleId="715">
    <w:name w:val="Heading 7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>
    <w:name w:val="Heading 7 Char"/>
    <w:basedOn w:val="880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Heading 8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8">
    <w:name w:val="Heading 8 Char"/>
    <w:basedOn w:val="880"/>
    <w:link w:val="717"/>
    <w:uiPriority w:val="9"/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9 Char"/>
    <w:basedOn w:val="880"/>
    <w:link w:val="719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No Spacing"/>
    <w:uiPriority w:val="1"/>
    <w:qFormat/>
    <w:pPr>
      <w:spacing w:before="0" w:after="0" w:line="240" w:lineRule="auto"/>
    </w:pPr>
  </w:style>
  <w:style w:type="character" w:styleId="722">
    <w:name w:val="Title Char"/>
    <w:basedOn w:val="880"/>
    <w:link w:val="890"/>
    <w:uiPriority w:val="10"/>
    <w:rPr>
      <w:sz w:val="48"/>
      <w:szCs w:val="48"/>
    </w:rPr>
  </w:style>
  <w:style w:type="paragraph" w:styleId="723">
    <w:name w:val="Subtitle"/>
    <w:basedOn w:val="878"/>
    <w:next w:val="878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>
    <w:name w:val="Subtitle Char"/>
    <w:basedOn w:val="880"/>
    <w:link w:val="723"/>
    <w:uiPriority w:val="11"/>
    <w:rPr>
      <w:sz w:val="24"/>
      <w:szCs w:val="24"/>
    </w:rPr>
  </w:style>
  <w:style w:type="paragraph" w:styleId="725">
    <w:name w:val="Quote"/>
    <w:basedOn w:val="878"/>
    <w:next w:val="878"/>
    <w:link w:val="726"/>
    <w:uiPriority w:val="29"/>
    <w:qFormat/>
    <w:pPr>
      <w:ind w:left="720" w:right="720"/>
    </w:pPr>
    <w:rPr>
      <w:i/>
    </w:rPr>
  </w:style>
  <w:style w:type="character" w:styleId="726">
    <w:name w:val="Quote Char"/>
    <w:link w:val="725"/>
    <w:uiPriority w:val="29"/>
    <w:rPr>
      <w:i/>
    </w:rPr>
  </w:style>
  <w:style w:type="paragraph" w:styleId="727">
    <w:name w:val="Intense Quote"/>
    <w:basedOn w:val="878"/>
    <w:next w:val="878"/>
    <w:link w:val="72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>
    <w:name w:val="Intense Quote Char"/>
    <w:link w:val="727"/>
    <w:uiPriority w:val="30"/>
    <w:rPr>
      <w:i/>
    </w:rPr>
  </w:style>
  <w:style w:type="paragraph" w:styleId="729">
    <w:name w:val="Header"/>
    <w:basedOn w:val="878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Header Char"/>
    <w:basedOn w:val="880"/>
    <w:link w:val="729"/>
    <w:uiPriority w:val="99"/>
  </w:style>
  <w:style w:type="paragraph" w:styleId="731">
    <w:name w:val="Footer"/>
    <w:basedOn w:val="878"/>
    <w:link w:val="73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2">
    <w:name w:val="Footer Char"/>
    <w:basedOn w:val="880"/>
    <w:link w:val="731"/>
    <w:uiPriority w:val="99"/>
  </w:style>
  <w:style w:type="paragraph" w:styleId="733">
    <w:name w:val="Caption"/>
    <w:basedOn w:val="878"/>
    <w:next w:val="878"/>
    <w:link w:val="7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4">
    <w:name w:val="Caption Char"/>
    <w:basedOn w:val="880"/>
    <w:link w:val="733"/>
    <w:uiPriority w:val="35"/>
    <w:rPr>
      <w:b/>
      <w:bCs/>
      <w:color w:val="4f81bd" w:themeColor="accent1"/>
      <w:sz w:val="18"/>
      <w:szCs w:val="18"/>
    </w:rPr>
  </w:style>
  <w:style w:type="table" w:styleId="735">
    <w:name w:val="Table Grid"/>
    <w:basedOn w:val="8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Table Grid Light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5">
    <w:name w:val="List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6">
    <w:name w:val="List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7">
    <w:name w:val="List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8">
    <w:name w:val="List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9">
    <w:name w:val="List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0">
    <w:name w:val="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 &amp; 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Bordered &amp; 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Bordered &amp; 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Bordered &amp; 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Bordered &amp; 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Bordered &amp; 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80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80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  <w:pPr>
      <w:spacing w:after="200" w:line="276" w:lineRule="auto"/>
    </w:pPr>
    <w:rPr>
      <w:rFonts w:cs="Calibri"/>
    </w:rPr>
  </w:style>
  <w:style w:type="paragraph" w:styleId="879">
    <w:name w:val="Heading 1"/>
    <w:basedOn w:val="878"/>
    <w:next w:val="878"/>
    <w:link w:val="883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80" w:default="1">
    <w:name w:val="Default Paragraph Font"/>
    <w:uiPriority w:val="1"/>
    <w:semiHidden/>
    <w:unhideWhenUsed/>
  </w:style>
  <w:style w:type="table" w:styleId="8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2" w:default="1">
    <w:name w:val="No List"/>
    <w:uiPriority w:val="99"/>
    <w:semiHidden/>
    <w:unhideWhenUsed/>
  </w:style>
  <w:style w:type="character" w:styleId="883" w:customStyle="1">
    <w:name w:val="Заголовок 1 Знак"/>
    <w:basedOn w:val="880"/>
    <w:link w:val="879"/>
    <w:uiPriority w:val="99"/>
    <w:rPr>
      <w:rFonts w:ascii="Times New Roman" w:hAnsi="Times New Roman" w:cs="Times New Roman"/>
      <w:sz w:val="20"/>
      <w:szCs w:val="20"/>
    </w:rPr>
  </w:style>
  <w:style w:type="character" w:styleId="884">
    <w:name w:val="Hyperlink"/>
    <w:basedOn w:val="880"/>
    <w:uiPriority w:val="99"/>
    <w:rPr>
      <w:color w:val="0000ff"/>
      <w:u w:val="single"/>
    </w:rPr>
  </w:style>
  <w:style w:type="character" w:styleId="885" w:customStyle="1">
    <w:name w:val="Основной текст (3)_"/>
    <w:basedOn w:val="880"/>
    <w:link w:val="886"/>
    <w:uiPriority w:val="99"/>
    <w:rPr>
      <w:b/>
      <w:bCs/>
      <w:sz w:val="18"/>
      <w:szCs w:val="18"/>
      <w:shd w:val="clear" w:color="auto" w:fill="ffffff"/>
    </w:rPr>
  </w:style>
  <w:style w:type="paragraph" w:styleId="886" w:customStyle="1">
    <w:name w:val="Основной текст (3)1"/>
    <w:basedOn w:val="878"/>
    <w:link w:val="885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7">
    <w:name w:val="List Paragraph"/>
    <w:basedOn w:val="878"/>
    <w:link w:val="892"/>
    <w:uiPriority w:val="99"/>
    <w:qFormat/>
    <w:pPr>
      <w:ind w:left="720"/>
    </w:pPr>
  </w:style>
  <w:style w:type="paragraph" w:styleId="888">
    <w:name w:val="Balloon Text"/>
    <w:basedOn w:val="878"/>
    <w:link w:val="88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9" w:customStyle="1">
    <w:name w:val="Текст выноски Знак"/>
    <w:basedOn w:val="880"/>
    <w:link w:val="888"/>
    <w:uiPriority w:val="99"/>
    <w:semiHidden/>
    <w:rPr>
      <w:rFonts w:ascii="Tahoma" w:hAnsi="Tahoma" w:cs="Tahoma"/>
      <w:sz w:val="16"/>
      <w:szCs w:val="16"/>
    </w:rPr>
  </w:style>
  <w:style w:type="paragraph" w:styleId="890">
    <w:name w:val="Title"/>
    <w:basedOn w:val="878"/>
    <w:link w:val="891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91" w:customStyle="1">
    <w:name w:val="Заголовок Знак"/>
    <w:basedOn w:val="880"/>
    <w:link w:val="890"/>
    <w:uiPriority w:val="99"/>
    <w:rPr>
      <w:rFonts w:ascii="Times New Roman" w:hAnsi="Times New Roman"/>
      <w:bCs/>
      <w:sz w:val="24"/>
      <w:szCs w:val="20"/>
    </w:rPr>
  </w:style>
  <w:style w:type="character" w:styleId="892" w:customStyle="1">
    <w:name w:val="Абзац списка Знак"/>
    <w:link w:val="887"/>
    <w:uiPriority w:val="99"/>
    <w:rPr>
      <w:rFonts w:cs="Calibri"/>
    </w:rPr>
  </w:style>
  <w:style w:type="table" w:styleId="893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94" w:customStyle="1">
    <w:name w:val="Table Paragraph"/>
    <w:basedOn w:val="878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95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39</cp:revision>
  <dcterms:created xsi:type="dcterms:W3CDTF">2025-10-07T08:18:00Z</dcterms:created>
  <dcterms:modified xsi:type="dcterms:W3CDTF">2026-10-15T02:19:20Z</dcterms:modified>
</cp:coreProperties>
</file>