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F7E" w:rsidRPr="00F206E4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2B85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6D2B85">
        <w:rPr>
          <w:rFonts w:ascii="Times New Roman" w:hAnsi="Times New Roman" w:cs="Times New Roman"/>
          <w:sz w:val="26"/>
          <w:szCs w:val="26"/>
        </w:rPr>
        <w:t>№</w:t>
      </w:r>
      <w:r w:rsidR="003A7A3F">
        <w:rPr>
          <w:rFonts w:ascii="Times New Roman" w:hAnsi="Times New Roman" w:cs="Times New Roman"/>
          <w:sz w:val="26"/>
          <w:szCs w:val="26"/>
        </w:rPr>
        <w:t>5</w:t>
      </w:r>
      <w:r w:rsidR="003A7A3F" w:rsidRPr="003A7A3F">
        <w:rPr>
          <w:rFonts w:ascii="Times New Roman" w:hAnsi="Times New Roman" w:cs="Times New Roman"/>
          <w:sz w:val="26"/>
          <w:szCs w:val="26"/>
        </w:rPr>
        <w:t>1</w:t>
      </w:r>
      <w:r w:rsidR="00770E8F" w:rsidRPr="00F206E4">
        <w:rPr>
          <w:rFonts w:ascii="Times New Roman" w:hAnsi="Times New Roman" w:cs="Times New Roman"/>
          <w:sz w:val="26"/>
          <w:szCs w:val="26"/>
        </w:rPr>
        <w:t>- АЗ/25</w:t>
      </w:r>
    </w:p>
    <w:p w:rsidR="00A86A3D" w:rsidRPr="00F206E4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206E4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F206E4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F206E4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F206E4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F206E4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6F06AB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3A7A3F">
        <w:rPr>
          <w:rFonts w:ascii="Times New Roman" w:hAnsi="Times New Roman" w:cs="Times New Roman"/>
          <w:b/>
          <w:bCs/>
          <w:sz w:val="26"/>
          <w:szCs w:val="26"/>
        </w:rPr>
        <w:t>219</w:t>
      </w:r>
    </w:p>
    <w:p w:rsidR="00450CF8" w:rsidRPr="00F206E4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206E4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F206E4">
        <w:rPr>
          <w:rFonts w:ascii="Times New Roman" w:hAnsi="Times New Roman" w:cs="Times New Roman"/>
          <w:sz w:val="26"/>
          <w:szCs w:val="26"/>
        </w:rPr>
        <w:tab/>
      </w:r>
      <w:r w:rsidR="00450CF8" w:rsidRPr="00F206E4">
        <w:rPr>
          <w:rFonts w:ascii="Times New Roman" w:hAnsi="Times New Roman" w:cs="Times New Roman"/>
          <w:sz w:val="26"/>
          <w:szCs w:val="26"/>
        </w:rPr>
        <w:tab/>
      </w:r>
      <w:r w:rsidR="00450CF8" w:rsidRPr="00F206E4">
        <w:rPr>
          <w:rFonts w:ascii="Times New Roman" w:hAnsi="Times New Roman" w:cs="Times New Roman"/>
          <w:sz w:val="26"/>
          <w:szCs w:val="26"/>
        </w:rPr>
        <w:tab/>
      </w:r>
      <w:r w:rsidR="00BC1BE6" w:rsidRPr="00F206E4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F206E4">
        <w:rPr>
          <w:rFonts w:ascii="Times New Roman" w:hAnsi="Times New Roman" w:cs="Times New Roman"/>
          <w:sz w:val="26"/>
          <w:szCs w:val="26"/>
        </w:rPr>
        <w:tab/>
      </w:r>
      <w:r w:rsidR="00B0627B" w:rsidRPr="00F206E4">
        <w:rPr>
          <w:rFonts w:ascii="Times New Roman" w:hAnsi="Times New Roman" w:cs="Times New Roman"/>
          <w:sz w:val="26"/>
          <w:szCs w:val="26"/>
        </w:rPr>
        <w:tab/>
      </w:r>
      <w:r w:rsidR="00B0627B" w:rsidRPr="00F206E4">
        <w:rPr>
          <w:rFonts w:ascii="Times New Roman" w:hAnsi="Times New Roman" w:cs="Times New Roman"/>
          <w:sz w:val="26"/>
          <w:szCs w:val="26"/>
        </w:rPr>
        <w:tab/>
      </w:r>
      <w:r w:rsidR="00167F94" w:rsidRPr="00F206E4">
        <w:rPr>
          <w:rFonts w:ascii="Times New Roman" w:hAnsi="Times New Roman" w:cs="Times New Roman"/>
          <w:sz w:val="26"/>
          <w:szCs w:val="26"/>
        </w:rPr>
        <w:tab/>
      </w:r>
      <w:r w:rsidR="00167F94" w:rsidRPr="00F206E4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5D44" w:rsidRPr="00F206E4">
        <w:rPr>
          <w:rFonts w:ascii="Times New Roman" w:hAnsi="Times New Roman" w:cs="Times New Roman"/>
          <w:sz w:val="26"/>
          <w:szCs w:val="26"/>
        </w:rPr>
        <w:tab/>
      </w:r>
      <w:r w:rsidR="003A7A3F">
        <w:rPr>
          <w:rFonts w:ascii="Times New Roman" w:hAnsi="Times New Roman" w:cs="Times New Roman"/>
          <w:sz w:val="26"/>
          <w:szCs w:val="26"/>
        </w:rPr>
        <w:t>20</w:t>
      </w:r>
      <w:r w:rsidR="00C17097">
        <w:rPr>
          <w:rFonts w:ascii="Times New Roman" w:hAnsi="Times New Roman" w:cs="Times New Roman"/>
          <w:sz w:val="26"/>
          <w:szCs w:val="26"/>
        </w:rPr>
        <w:t>.</w:t>
      </w:r>
      <w:r w:rsidR="00C17097" w:rsidRPr="00C17097">
        <w:rPr>
          <w:rFonts w:ascii="Times New Roman" w:hAnsi="Times New Roman" w:cs="Times New Roman"/>
          <w:sz w:val="26"/>
          <w:szCs w:val="26"/>
        </w:rPr>
        <w:t>10</w:t>
      </w:r>
      <w:r w:rsidR="00D92529" w:rsidRPr="00F206E4">
        <w:rPr>
          <w:rFonts w:ascii="Times New Roman" w:hAnsi="Times New Roman" w:cs="Times New Roman"/>
          <w:sz w:val="26"/>
          <w:szCs w:val="26"/>
        </w:rPr>
        <w:t>.2</w:t>
      </w:r>
      <w:r w:rsidR="006D1F7E" w:rsidRPr="00F206E4">
        <w:rPr>
          <w:rFonts w:ascii="Times New Roman" w:hAnsi="Times New Roman" w:cs="Times New Roman"/>
          <w:sz w:val="26"/>
          <w:szCs w:val="26"/>
        </w:rPr>
        <w:t>02</w:t>
      </w:r>
      <w:r w:rsidR="00770E8F" w:rsidRPr="00F206E4">
        <w:rPr>
          <w:rFonts w:ascii="Times New Roman" w:hAnsi="Times New Roman" w:cs="Times New Roman"/>
          <w:sz w:val="26"/>
          <w:szCs w:val="26"/>
        </w:rPr>
        <w:t>5</w:t>
      </w:r>
      <w:r w:rsidR="00D92529" w:rsidRPr="00F206E4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D1368A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26"/>
        </w:rPr>
      </w:pPr>
    </w:p>
    <w:p w:rsidR="00C659EE" w:rsidRPr="001A3FF2" w:rsidRDefault="00450CF8" w:rsidP="00BB0A2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A3FF2"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</w:t>
      </w:r>
      <w:r w:rsidR="00454B42">
        <w:rPr>
          <w:rFonts w:ascii="Times New Roman" w:hAnsi="Times New Roman" w:cs="Times New Roman"/>
          <w:sz w:val="26"/>
          <w:szCs w:val="26"/>
        </w:rPr>
        <w:t>20</w:t>
      </w:r>
      <w:r w:rsidR="00454B42" w:rsidRPr="001A3FF2">
        <w:rPr>
          <w:rFonts w:ascii="Times New Roman" w:hAnsi="Times New Roman" w:cs="Times New Roman"/>
          <w:sz w:val="26"/>
          <w:szCs w:val="26"/>
        </w:rPr>
        <w:t xml:space="preserve"> октября 2025 года</w:t>
      </w:r>
      <w:r w:rsidR="00454B42" w:rsidRPr="001A3FF2">
        <w:rPr>
          <w:rFonts w:ascii="Times New Roman" w:hAnsi="Times New Roman" w:cs="Times New Roman"/>
          <w:sz w:val="26"/>
          <w:szCs w:val="26"/>
        </w:rPr>
        <w:t xml:space="preserve"> </w:t>
      </w:r>
      <w:r w:rsidRPr="001A3FF2">
        <w:rPr>
          <w:rFonts w:ascii="Times New Roman" w:hAnsi="Times New Roman" w:cs="Times New Roman"/>
          <w:sz w:val="26"/>
          <w:szCs w:val="26"/>
        </w:rPr>
        <w:t>провела процедуру рассмотрения заявок</w:t>
      </w:r>
      <w:r w:rsidR="00A600F0" w:rsidRPr="001A3FF2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Pr="001A3FF2">
        <w:rPr>
          <w:rFonts w:ascii="Times New Roman" w:hAnsi="Times New Roman" w:cs="Times New Roman"/>
          <w:sz w:val="26"/>
          <w:szCs w:val="26"/>
        </w:rPr>
        <w:t>по адресу: г. Иркутск, ул. Партизанская, д.1,</w:t>
      </w:r>
      <w:r w:rsidR="00A16BAB" w:rsidRPr="001A3FF2">
        <w:rPr>
          <w:rFonts w:ascii="Times New Roman" w:hAnsi="Times New Roman" w:cs="Times New Roman"/>
          <w:sz w:val="26"/>
          <w:szCs w:val="26"/>
        </w:rPr>
        <w:t xml:space="preserve"> </w:t>
      </w:r>
      <w:r w:rsidRPr="001A3FF2">
        <w:rPr>
          <w:rFonts w:ascii="Times New Roman" w:hAnsi="Times New Roman" w:cs="Times New Roman"/>
          <w:sz w:val="26"/>
          <w:szCs w:val="26"/>
        </w:rPr>
        <w:t>оф.</w:t>
      </w:r>
      <w:r w:rsidR="00B0627B" w:rsidRPr="001A3FF2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450CF8" w:rsidRPr="001A3FF2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A3FF2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1A3FF2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1A3FF2">
        <w:rPr>
          <w:rFonts w:ascii="Times New Roman" w:hAnsi="Times New Roman" w:cs="Times New Roman"/>
          <w:sz w:val="26"/>
          <w:szCs w:val="26"/>
        </w:rPr>
        <w:t>н</w:t>
      </w:r>
      <w:r w:rsidR="004D46F8" w:rsidRPr="001A3FF2">
        <w:rPr>
          <w:rFonts w:ascii="Times New Roman" w:hAnsi="Times New Roman" w:cs="Times New Roman"/>
          <w:sz w:val="26"/>
          <w:szCs w:val="26"/>
        </w:rPr>
        <w:t xml:space="preserve">ом </w:t>
      </w:r>
      <w:r w:rsidRPr="001A3FF2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6F06AB" w:rsidRPr="001A3FF2" w:rsidRDefault="006F06AB" w:rsidP="006F06AB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FF2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</w:t>
      </w:r>
    </w:p>
    <w:p w:rsidR="006F06AB" w:rsidRPr="001A3FF2" w:rsidRDefault="006F06AB" w:rsidP="006F06AB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FF2">
        <w:rPr>
          <w:rFonts w:ascii="Times New Roman" w:hAnsi="Times New Roman" w:cs="Times New Roman"/>
          <w:sz w:val="26"/>
          <w:szCs w:val="26"/>
        </w:rPr>
        <w:t>Заместитель председателя комиссии – Черепанова Светлана Владимировна</w:t>
      </w:r>
    </w:p>
    <w:p w:rsidR="006F06AB" w:rsidRPr="001A3FF2" w:rsidRDefault="006F06AB" w:rsidP="0083060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FF2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r w:rsidR="00830600" w:rsidRPr="001A3FF2">
        <w:rPr>
          <w:rFonts w:ascii="Times New Roman" w:hAnsi="Times New Roman" w:cs="Times New Roman"/>
          <w:sz w:val="26"/>
          <w:szCs w:val="26"/>
        </w:rPr>
        <w:t>Ермак Виктор Акимович</w:t>
      </w:r>
    </w:p>
    <w:p w:rsidR="006F06AB" w:rsidRPr="001A3FF2" w:rsidRDefault="006F06AB" w:rsidP="006F06AB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1A3FF2">
        <w:rPr>
          <w:rFonts w:ascii="Times New Roman" w:hAnsi="Times New Roman" w:cs="Times New Roman"/>
          <w:sz w:val="26"/>
          <w:szCs w:val="26"/>
        </w:rPr>
        <w:t>Все</w:t>
      </w:r>
      <w:r w:rsidR="00EB759B" w:rsidRPr="001A3FF2">
        <w:rPr>
          <w:rFonts w:ascii="Times New Roman" w:hAnsi="Times New Roman" w:cs="Times New Roman"/>
          <w:sz w:val="26"/>
          <w:szCs w:val="26"/>
        </w:rPr>
        <w:t>го на заседании присутствовало 3</w:t>
      </w:r>
      <w:r w:rsidRPr="001A3FF2">
        <w:rPr>
          <w:rFonts w:ascii="Times New Roman" w:hAnsi="Times New Roman" w:cs="Times New Roman"/>
          <w:sz w:val="26"/>
          <w:szCs w:val="26"/>
        </w:rPr>
        <w:t xml:space="preserve"> член</w:t>
      </w:r>
      <w:r w:rsidR="00EB759B" w:rsidRPr="001A3FF2">
        <w:rPr>
          <w:rFonts w:ascii="Times New Roman" w:hAnsi="Times New Roman" w:cs="Times New Roman"/>
          <w:sz w:val="26"/>
          <w:szCs w:val="26"/>
        </w:rPr>
        <w:t>а</w:t>
      </w:r>
      <w:r w:rsidRPr="001A3FF2"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 w:rsidR="00EB759B" w:rsidRPr="001A3FF2">
        <w:rPr>
          <w:rFonts w:ascii="Times New Roman" w:hAnsi="Times New Roman" w:cs="Times New Roman"/>
          <w:sz w:val="26"/>
          <w:szCs w:val="26"/>
        </w:rPr>
        <w:t>50</w:t>
      </w:r>
      <w:r w:rsidRPr="001A3FF2"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EB759B" w:rsidRPr="001A3FF2" w:rsidRDefault="00EB759B" w:rsidP="006F06AB">
      <w:pPr>
        <w:spacing w:after="0" w:line="240" w:lineRule="auto"/>
        <w:ind w:firstLine="714"/>
        <w:jc w:val="both"/>
        <w:rPr>
          <w:rFonts w:ascii="Times New Roman" w:hAnsi="Times New Roman" w:cs="Times New Roman"/>
          <w:sz w:val="26"/>
          <w:szCs w:val="26"/>
        </w:rPr>
      </w:pPr>
    </w:p>
    <w:p w:rsidR="00FE62CD" w:rsidRPr="001A3FF2" w:rsidRDefault="00450CF8" w:rsidP="006F06AB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A3FF2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1A3FF2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1A3FF2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1A3FF2">
        <w:rPr>
          <w:rFonts w:ascii="Times New Roman" w:hAnsi="Times New Roman" w:cs="Times New Roman"/>
          <w:sz w:val="26"/>
          <w:szCs w:val="26"/>
        </w:rPr>
        <w:t xml:space="preserve"> </w:t>
      </w:r>
      <w:r w:rsidR="00937055" w:rsidRPr="001A3FF2">
        <w:rPr>
          <w:rFonts w:ascii="Times New Roman" w:hAnsi="Times New Roman" w:cs="Times New Roman"/>
          <w:sz w:val="26"/>
          <w:szCs w:val="26"/>
        </w:rPr>
        <w:t>1</w:t>
      </w:r>
      <w:r w:rsidR="0062519F" w:rsidRPr="001A3FF2">
        <w:rPr>
          <w:rFonts w:ascii="Times New Roman" w:hAnsi="Times New Roman" w:cs="Times New Roman"/>
          <w:sz w:val="26"/>
          <w:szCs w:val="26"/>
        </w:rPr>
        <w:t>9</w:t>
      </w:r>
      <w:r w:rsidR="00936827" w:rsidRPr="001A3FF2">
        <w:rPr>
          <w:rFonts w:ascii="Times New Roman" w:hAnsi="Times New Roman" w:cs="Times New Roman"/>
          <w:sz w:val="26"/>
          <w:szCs w:val="26"/>
        </w:rPr>
        <w:t>.</w:t>
      </w:r>
      <w:r w:rsidR="003C5048" w:rsidRPr="001A3FF2">
        <w:rPr>
          <w:rFonts w:ascii="Times New Roman" w:hAnsi="Times New Roman" w:cs="Times New Roman"/>
          <w:sz w:val="26"/>
          <w:szCs w:val="26"/>
        </w:rPr>
        <w:t>09</w:t>
      </w:r>
      <w:r w:rsidR="003D4716" w:rsidRPr="001A3FF2">
        <w:rPr>
          <w:rFonts w:ascii="Times New Roman" w:hAnsi="Times New Roman" w:cs="Times New Roman"/>
          <w:sz w:val="26"/>
          <w:szCs w:val="26"/>
        </w:rPr>
        <w:t>.2025</w:t>
      </w:r>
      <w:r w:rsidR="00E16A95" w:rsidRPr="001A3FF2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1A3FF2">
        <w:rPr>
          <w:rFonts w:ascii="Times New Roman" w:hAnsi="Times New Roman" w:cs="Times New Roman"/>
          <w:sz w:val="26"/>
          <w:szCs w:val="26"/>
        </w:rPr>
        <w:t>2</w:t>
      </w:r>
      <w:r w:rsidR="00114ABC" w:rsidRPr="001A3FF2">
        <w:rPr>
          <w:rFonts w:ascii="Times New Roman" w:hAnsi="Times New Roman" w:cs="Times New Roman"/>
          <w:sz w:val="26"/>
          <w:szCs w:val="26"/>
        </w:rPr>
        <w:t>20001471900000</w:t>
      </w:r>
      <w:r w:rsidR="006F06AB" w:rsidRPr="001A3FF2">
        <w:rPr>
          <w:rFonts w:ascii="Times New Roman" w:hAnsi="Times New Roman" w:cs="Times New Roman"/>
          <w:sz w:val="26"/>
          <w:szCs w:val="26"/>
        </w:rPr>
        <w:t>00</w:t>
      </w:r>
      <w:r w:rsidR="00EB759B" w:rsidRPr="001A3FF2">
        <w:rPr>
          <w:rFonts w:ascii="Times New Roman" w:hAnsi="Times New Roman" w:cs="Times New Roman"/>
          <w:sz w:val="26"/>
          <w:szCs w:val="26"/>
        </w:rPr>
        <w:t>2</w:t>
      </w:r>
      <w:r w:rsidR="003A7A3F" w:rsidRPr="001A3FF2">
        <w:rPr>
          <w:rFonts w:ascii="Times New Roman" w:hAnsi="Times New Roman" w:cs="Times New Roman"/>
          <w:sz w:val="26"/>
          <w:szCs w:val="26"/>
        </w:rPr>
        <w:t>19</w:t>
      </w:r>
      <w:r w:rsidRPr="001A3FF2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1A3FF2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6" w:history="1">
        <w:r w:rsidR="00FE62CD" w:rsidRPr="001A3FF2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1A3FF2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1A3FF2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1A3FF2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1A3FF2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1A3FF2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1A3FF2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1A3FF2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1A3FF2">
        <w:rPr>
          <w:rFonts w:ascii="Times New Roman" w:hAnsi="Times New Roman" w:cs="Times New Roman"/>
          <w:sz w:val="26"/>
          <w:szCs w:val="26"/>
        </w:rPr>
        <w:t>,</w:t>
      </w:r>
      <w:r w:rsidR="00B0627B" w:rsidRPr="001A3FF2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1A3FF2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1A3FF2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1A3FF2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1A3FF2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1A3FF2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1A3F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1A3FF2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1A3FF2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1A3FF2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1A3FF2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1A3FF2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1A3FF2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1A3FF2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EB759B" w:rsidRPr="001A3FF2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A16BAB" w:rsidRPr="001A3FF2">
        <w:rPr>
          <w:rFonts w:ascii="Times New Roman" w:hAnsi="Times New Roman" w:cs="Times New Roman"/>
          <w:sz w:val="26"/>
          <w:szCs w:val="26"/>
        </w:rPr>
        <w:t>(</w:t>
      </w:r>
      <w:r w:rsidR="00B0627B" w:rsidRPr="001A3FF2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1A3FF2">
        <w:rPr>
          <w:rFonts w:ascii="Times New Roman" w:hAnsi="Times New Roman" w:cs="Times New Roman"/>
          <w:sz w:val="26"/>
          <w:szCs w:val="26"/>
        </w:rPr>
        <w:t>)</w:t>
      </w:r>
      <w:r w:rsidR="00B0627B" w:rsidRPr="001A3FF2">
        <w:rPr>
          <w:rFonts w:ascii="Times New Roman" w:hAnsi="Times New Roman" w:cs="Times New Roman"/>
          <w:sz w:val="26"/>
          <w:szCs w:val="26"/>
        </w:rPr>
        <w:t>,</w:t>
      </w:r>
      <w:r w:rsidR="00B0627B" w:rsidRPr="001A3FF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1A3FF2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1A3FF2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1A3FF2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1A3FF2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937055" w:rsidRPr="001A3FF2" w:rsidRDefault="009076CB" w:rsidP="00D1368A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1A3FF2">
        <w:rPr>
          <w:rFonts w:ascii="Times New Roman" w:hAnsi="Times New Roman" w:cs="Times New Roman"/>
          <w:sz w:val="26"/>
          <w:szCs w:val="26"/>
        </w:rPr>
        <w:tab/>
      </w:r>
      <w:r w:rsidR="00464DF0" w:rsidRPr="001A3FF2">
        <w:rPr>
          <w:rFonts w:ascii="Times New Roman" w:hAnsi="Times New Roman" w:cs="Times New Roman"/>
          <w:sz w:val="26"/>
          <w:szCs w:val="26"/>
        </w:rPr>
        <w:t>4.</w:t>
      </w:r>
      <w:r w:rsidR="00464DF0" w:rsidRPr="001A3FF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1A3FF2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1A3FF2">
        <w:rPr>
          <w:rFonts w:ascii="Times New Roman" w:hAnsi="Times New Roman" w:cs="Times New Roman"/>
          <w:sz w:val="26"/>
          <w:szCs w:val="26"/>
        </w:rPr>
        <w:t xml:space="preserve"> </w:t>
      </w:r>
      <w:r w:rsidR="003A7A3F" w:rsidRPr="001A3FF2">
        <w:rPr>
          <w:rFonts w:ascii="Times New Roman" w:hAnsi="Times New Roman" w:cs="Times New Roman"/>
          <w:sz w:val="26"/>
          <w:szCs w:val="26"/>
        </w:rPr>
        <w:t xml:space="preserve">земельный участок из земель населённых пунктов площадью 1000 </w:t>
      </w:r>
      <w:proofErr w:type="spellStart"/>
      <w:proofErr w:type="gramStart"/>
      <w:r w:rsidR="003A7A3F" w:rsidRPr="001A3FF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3A7A3F" w:rsidRPr="001A3FF2">
        <w:rPr>
          <w:rFonts w:ascii="Times New Roman" w:hAnsi="Times New Roman" w:cs="Times New Roman"/>
          <w:sz w:val="26"/>
          <w:szCs w:val="26"/>
        </w:rPr>
        <w:t xml:space="preserve"> (кадастровый номер 38:06:111302:7501, адрес:  Российская Федерация, Иркутская область, Иркутский муниципальный округ, д. </w:t>
      </w:r>
      <w:proofErr w:type="spellStart"/>
      <w:r w:rsidR="003A7A3F" w:rsidRPr="001A3FF2">
        <w:rPr>
          <w:rFonts w:ascii="Times New Roman" w:hAnsi="Times New Roman" w:cs="Times New Roman"/>
          <w:sz w:val="26"/>
          <w:szCs w:val="26"/>
        </w:rPr>
        <w:t>Усть</w:t>
      </w:r>
      <w:proofErr w:type="spellEnd"/>
      <w:r w:rsidR="003A7A3F" w:rsidRPr="001A3FF2">
        <w:rPr>
          <w:rFonts w:ascii="Times New Roman" w:hAnsi="Times New Roman" w:cs="Times New Roman"/>
          <w:sz w:val="26"/>
          <w:szCs w:val="26"/>
        </w:rPr>
        <w:t>-Куда).</w:t>
      </w:r>
    </w:p>
    <w:p w:rsidR="00D1368A" w:rsidRPr="001A3FF2" w:rsidRDefault="00D1368A" w:rsidP="00D1368A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A3FF2"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 w:rsidRPr="001A3FF2">
        <w:rPr>
          <w:rFonts w:ascii="Times New Roman" w:hAnsi="Times New Roman" w:cs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D1368A" w:rsidRPr="001A3FF2" w:rsidRDefault="00D1368A" w:rsidP="00D1368A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1A3FF2">
        <w:rPr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1A3FF2">
        <w:rPr>
          <w:rFonts w:ascii="Times New Roman" w:hAnsi="Times New Roman" w:cs="Times New Roman"/>
          <w:bCs/>
          <w:iCs/>
          <w:sz w:val="26"/>
          <w:szCs w:val="26"/>
        </w:rPr>
        <w:t>земли населённых пунктов.</w:t>
      </w:r>
    </w:p>
    <w:p w:rsidR="00D1368A" w:rsidRPr="001A3FF2" w:rsidRDefault="00D1368A" w:rsidP="00D1368A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1A3FF2">
        <w:rPr>
          <w:rFonts w:ascii="Times New Roman" w:hAnsi="Times New Roman" w:cs="Times New Roman"/>
          <w:b/>
          <w:bCs/>
          <w:sz w:val="26"/>
          <w:szCs w:val="26"/>
        </w:rPr>
        <w:t>Основные виды разрешенного использования:</w:t>
      </w:r>
      <w:r w:rsidRPr="001A3FF2">
        <w:rPr>
          <w:rFonts w:ascii="Times New Roman" w:hAnsi="Times New Roman" w:cs="Times New Roman"/>
          <w:sz w:val="26"/>
          <w:szCs w:val="26"/>
        </w:rPr>
        <w:t xml:space="preserve"> для индивидуального жилищного строительства</w:t>
      </w:r>
    </w:p>
    <w:p w:rsidR="00854915" w:rsidRPr="001A3FF2" w:rsidRDefault="001655E3" w:rsidP="00BB0A2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FF2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1A3FF2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3"/>
        <w:gridCol w:w="1690"/>
        <w:gridCol w:w="2975"/>
        <w:gridCol w:w="1901"/>
        <w:gridCol w:w="1503"/>
        <w:gridCol w:w="1554"/>
      </w:tblGrid>
      <w:tr w:rsidR="000F50BC" w:rsidRPr="00397992" w:rsidTr="00D1368A">
        <w:trPr>
          <w:trHeight w:val="1551"/>
          <w:tblHeader/>
        </w:trPr>
        <w:tc>
          <w:tcPr>
            <w:tcW w:w="281" w:type="pct"/>
            <w:vAlign w:val="center"/>
          </w:tcPr>
          <w:p w:rsidR="00854915" w:rsidRPr="00397992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979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829" w:type="pct"/>
            <w:vAlign w:val="center"/>
          </w:tcPr>
          <w:p w:rsidR="00854915" w:rsidRPr="008D76A1" w:rsidRDefault="00854915" w:rsidP="008D7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368A">
              <w:rPr>
                <w:rFonts w:ascii="Times New Roman" w:hAnsi="Times New Roman" w:cs="Times New Roman"/>
                <w:bCs/>
                <w:szCs w:val="24"/>
              </w:rPr>
              <w:t>Порядковый номер заявки, присвоенный на электронной площадке, дата, время</w:t>
            </w:r>
            <w:r w:rsidR="00AD2FCE" w:rsidRPr="00D1368A">
              <w:rPr>
                <w:rFonts w:ascii="Times New Roman" w:hAnsi="Times New Roman" w:cs="Times New Roman"/>
                <w:bCs/>
                <w:szCs w:val="24"/>
              </w:rPr>
              <w:t>(МСК+)</w:t>
            </w:r>
          </w:p>
        </w:tc>
        <w:tc>
          <w:tcPr>
            <w:tcW w:w="1459" w:type="pct"/>
            <w:vAlign w:val="center"/>
          </w:tcPr>
          <w:p w:rsidR="00854915" w:rsidRPr="002009B4" w:rsidRDefault="00854915" w:rsidP="00200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</w:p>
          <w:p w:rsidR="00854915" w:rsidRPr="002009B4" w:rsidRDefault="00854915" w:rsidP="00200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2009B4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ФИО, наименование заявителя</w:t>
            </w:r>
          </w:p>
          <w:p w:rsidR="00854915" w:rsidRPr="002009B4" w:rsidRDefault="00854915" w:rsidP="00200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2009B4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аукциона/ ИНН</w:t>
            </w:r>
          </w:p>
        </w:tc>
        <w:tc>
          <w:tcPr>
            <w:tcW w:w="932" w:type="pct"/>
            <w:vAlign w:val="center"/>
          </w:tcPr>
          <w:p w:rsidR="00854915" w:rsidRPr="001F3A37" w:rsidRDefault="00854915" w:rsidP="003979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3A37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 внесении задатка</w:t>
            </w:r>
          </w:p>
        </w:tc>
        <w:tc>
          <w:tcPr>
            <w:tcW w:w="737" w:type="pct"/>
            <w:vAlign w:val="center"/>
          </w:tcPr>
          <w:p w:rsidR="00854915" w:rsidRPr="000F50BC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0F50BC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Решение</w:t>
            </w:r>
          </w:p>
        </w:tc>
        <w:tc>
          <w:tcPr>
            <w:tcW w:w="762" w:type="pct"/>
            <w:vAlign w:val="center"/>
          </w:tcPr>
          <w:p w:rsidR="00854915" w:rsidRPr="00397992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979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0F50BC" w:rsidRPr="00767BCE" w:rsidTr="00056411">
        <w:trPr>
          <w:trHeight w:val="272"/>
        </w:trPr>
        <w:tc>
          <w:tcPr>
            <w:tcW w:w="281" w:type="pct"/>
            <w:vAlign w:val="center"/>
          </w:tcPr>
          <w:p w:rsidR="001F3A37" w:rsidRPr="00767BCE" w:rsidRDefault="001F3A37" w:rsidP="001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29" w:type="pct"/>
            <w:vAlign w:val="center"/>
          </w:tcPr>
          <w:p w:rsidR="001F3A37" w:rsidRDefault="000A4FDB" w:rsidP="000F50BC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FDB">
              <w:rPr>
                <w:rFonts w:ascii="Times New Roman" w:hAnsi="Times New Roman" w:cs="Times New Roman"/>
                <w:sz w:val="24"/>
                <w:szCs w:val="24"/>
              </w:rPr>
              <w:t>2993</w:t>
            </w:r>
          </w:p>
          <w:p w:rsidR="000A4FDB" w:rsidRPr="001F3A37" w:rsidRDefault="000A4FDB" w:rsidP="000F50BC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FDB">
              <w:rPr>
                <w:rFonts w:ascii="Times New Roman" w:hAnsi="Times New Roman" w:cs="Times New Roman"/>
                <w:sz w:val="24"/>
                <w:szCs w:val="24"/>
              </w:rPr>
              <w:t>19.10.2025 03:45</w:t>
            </w:r>
          </w:p>
        </w:tc>
        <w:tc>
          <w:tcPr>
            <w:tcW w:w="1459" w:type="pct"/>
            <w:vAlign w:val="center"/>
          </w:tcPr>
          <w:p w:rsidR="001F3A37" w:rsidRPr="001A3FF2" w:rsidRDefault="000A4FDB" w:rsidP="002009B4">
            <w:pPr>
              <w:pStyle w:val="TableParagraph"/>
              <w:spacing w:line="273" w:lineRule="auto"/>
              <w:ind w:left="52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FF2">
              <w:rPr>
                <w:rFonts w:ascii="Times New Roman" w:hAnsi="Times New Roman" w:cs="Times New Roman"/>
                <w:sz w:val="26"/>
                <w:szCs w:val="26"/>
              </w:rPr>
              <w:t>Добрынин Александр Владимирович / 381602807900</w:t>
            </w:r>
          </w:p>
        </w:tc>
        <w:tc>
          <w:tcPr>
            <w:tcW w:w="932" w:type="pct"/>
            <w:vAlign w:val="center"/>
          </w:tcPr>
          <w:p w:rsidR="001F3A37" w:rsidRPr="001F3A37" w:rsidRDefault="000A4FDB" w:rsidP="001F3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737" w:type="pct"/>
            <w:vAlign w:val="center"/>
          </w:tcPr>
          <w:p w:rsidR="001F3A37" w:rsidRPr="000A4FDB" w:rsidRDefault="000A4FDB" w:rsidP="001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Не допущен</w:t>
            </w:r>
          </w:p>
        </w:tc>
        <w:tc>
          <w:tcPr>
            <w:tcW w:w="762" w:type="pct"/>
            <w:vAlign w:val="center"/>
          </w:tcPr>
          <w:p w:rsidR="001F3A37" w:rsidRPr="003379A8" w:rsidRDefault="000A4FDB" w:rsidP="000A4F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Непоступление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задатка на дату рассмотрения заявок на участие в аукционе (п.2 ч.8 ст.39.12 ЗК РФ).</w:t>
            </w:r>
          </w:p>
        </w:tc>
      </w:tr>
    </w:tbl>
    <w:p w:rsidR="000A4FDB" w:rsidRPr="001A3FF2" w:rsidRDefault="000A4FDB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18"/>
          <w:szCs w:val="26"/>
        </w:rPr>
      </w:pPr>
    </w:p>
    <w:p w:rsidR="001A3FF2" w:rsidRPr="001A3FF2" w:rsidRDefault="00767BCE" w:rsidP="001A3FF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3FF2">
        <w:rPr>
          <w:rFonts w:ascii="Times New Roman" w:hAnsi="Times New Roman" w:cs="Times New Roman"/>
          <w:b/>
          <w:sz w:val="26"/>
          <w:szCs w:val="26"/>
        </w:rPr>
        <w:t>4.2. Решение комиссии</w:t>
      </w:r>
      <w:r w:rsidR="001A3FF2" w:rsidRPr="001A3FF2">
        <w:rPr>
          <w:rFonts w:ascii="Times New Roman" w:hAnsi="Times New Roman" w:cs="Times New Roman"/>
          <w:b/>
          <w:sz w:val="26"/>
          <w:szCs w:val="26"/>
        </w:rPr>
        <w:t>:</w:t>
      </w:r>
    </w:p>
    <w:p w:rsidR="001A3FF2" w:rsidRPr="001A3FF2" w:rsidRDefault="001A3FF2" w:rsidP="001A3FF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A3FF2">
        <w:rPr>
          <w:rFonts w:ascii="Times New Roman" w:hAnsi="Times New Roman" w:cs="Times New Roman"/>
          <w:sz w:val="26"/>
          <w:szCs w:val="26"/>
        </w:rPr>
        <w:t xml:space="preserve">В связи с тем, что по результатам рассмотрения заявок на участие в аукционе принято решение об отказе к участию в аукционе </w:t>
      </w:r>
      <w:r>
        <w:rPr>
          <w:rFonts w:ascii="Times New Roman" w:hAnsi="Times New Roman" w:cs="Times New Roman"/>
          <w:sz w:val="26"/>
          <w:szCs w:val="26"/>
        </w:rPr>
        <w:t>единственному</w:t>
      </w:r>
      <w:r w:rsidRPr="001A3FF2">
        <w:rPr>
          <w:rFonts w:ascii="Times New Roman" w:hAnsi="Times New Roman" w:cs="Times New Roman"/>
          <w:sz w:val="26"/>
          <w:szCs w:val="26"/>
        </w:rPr>
        <w:t xml:space="preserve"> заявител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1A3FF2">
        <w:rPr>
          <w:rFonts w:ascii="Times New Roman" w:hAnsi="Times New Roman" w:cs="Times New Roman"/>
          <w:sz w:val="26"/>
          <w:szCs w:val="26"/>
        </w:rPr>
        <w:t>, аукцион признан не состоявшимся.</w:t>
      </w:r>
    </w:p>
    <w:p w:rsidR="00454B42" w:rsidRDefault="001A3FF2" w:rsidP="001A3FF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A3FF2">
        <w:rPr>
          <w:rFonts w:ascii="Times New Roman" w:hAnsi="Times New Roman" w:cs="Times New Roman"/>
          <w:sz w:val="26"/>
          <w:szCs w:val="26"/>
        </w:rPr>
        <w:t xml:space="preserve">Настоящий протокол размещен в сети «Интернет» на официальном сайте Российской Федерации www.torgi.gov.ru (ГИС Торги), на сайте электронной торговой площадки АО «Сбербанк-АСТ» utp.sberbank-ast.ru, официальном сайте уполномоченного органа www.mio.irkobl.ru  и на сайте организатора аукциона </w:t>
      </w:r>
      <w:hyperlink r:id="rId7" w:history="1">
        <w:r w:rsidR="00454B42" w:rsidRPr="00044E70">
          <w:rPr>
            <w:rStyle w:val="a3"/>
            <w:rFonts w:ascii="Times New Roman" w:hAnsi="Times New Roman" w:cs="Times New Roman"/>
            <w:sz w:val="26"/>
            <w:szCs w:val="26"/>
          </w:rPr>
          <w:t>www.irkfi.ru</w:t>
        </w:r>
      </w:hyperlink>
      <w:r w:rsidRPr="001A3FF2">
        <w:rPr>
          <w:rFonts w:ascii="Times New Roman" w:hAnsi="Times New Roman" w:cs="Times New Roman"/>
          <w:sz w:val="26"/>
          <w:szCs w:val="26"/>
        </w:rPr>
        <w:t>.</w:t>
      </w:r>
    </w:p>
    <w:p w:rsidR="00454B42" w:rsidRDefault="00454B42" w:rsidP="00454B4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F06AB" w:rsidRPr="00F00B49" w:rsidRDefault="006F06AB" w:rsidP="00454B4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lastRenderedPageBreak/>
        <w:t>Председатель комиссии</w:t>
      </w:r>
    </w:p>
    <w:p w:rsidR="006F06AB" w:rsidRPr="00F00B49" w:rsidRDefault="006F06AB" w:rsidP="006F0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6F06AB" w:rsidRPr="00F00B49" w:rsidTr="00B965F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F06AB" w:rsidRPr="00F00B49" w:rsidTr="00B965F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Замес</w:t>
            </w:r>
            <w:bookmarkStart w:id="0" w:name="_GoBack"/>
            <w:bookmarkEnd w:id="0"/>
            <w:r w:rsidRPr="00F00B49">
              <w:rPr>
                <w:rFonts w:ascii="Times New Roman" w:hAnsi="Times New Roman"/>
                <w:sz w:val="26"/>
                <w:szCs w:val="26"/>
              </w:rPr>
              <w:t>титель председателя комиссии</w:t>
            </w:r>
          </w:p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6F06AB" w:rsidRPr="00F00B49" w:rsidTr="00B965F5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6F06AB" w:rsidRPr="00F00B49" w:rsidRDefault="006F06AB" w:rsidP="006F06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6F06AB" w:rsidRPr="00F00B49" w:rsidRDefault="006F06AB" w:rsidP="006F06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6F06AB" w:rsidRPr="00F00B49" w:rsidTr="00B965F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F06AB" w:rsidRPr="00F00B49" w:rsidRDefault="006F06AB" w:rsidP="00830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 w:rsidR="00830600" w:rsidRPr="00830600">
              <w:rPr>
                <w:rFonts w:ascii="Times New Roman" w:hAnsi="Times New Roman"/>
                <w:sz w:val="26"/>
                <w:szCs w:val="26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F06AB" w:rsidRPr="00F00B49" w:rsidTr="00B965F5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450CF8" w:rsidRPr="00767BCE" w:rsidRDefault="00450CF8" w:rsidP="006F0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767BCE" w:rsidSect="00D1368A">
      <w:pgSz w:w="11905" w:h="16837"/>
      <w:pgMar w:top="851" w:right="565" w:bottom="42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07E65"/>
    <w:multiLevelType w:val="hybridMultilevel"/>
    <w:tmpl w:val="C90422D4"/>
    <w:lvl w:ilvl="0" w:tplc="D55E21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550EB"/>
    <w:multiLevelType w:val="hybridMultilevel"/>
    <w:tmpl w:val="3E30419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2575D46"/>
    <w:multiLevelType w:val="hybridMultilevel"/>
    <w:tmpl w:val="3AE611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386"/>
    <w:rsid w:val="00052692"/>
    <w:rsid w:val="00056411"/>
    <w:rsid w:val="000610C3"/>
    <w:rsid w:val="00073854"/>
    <w:rsid w:val="000750DF"/>
    <w:rsid w:val="00076078"/>
    <w:rsid w:val="00080043"/>
    <w:rsid w:val="000A4524"/>
    <w:rsid w:val="000A4912"/>
    <w:rsid w:val="000A4FDB"/>
    <w:rsid w:val="000A5750"/>
    <w:rsid w:val="000B7AD9"/>
    <w:rsid w:val="000C26AC"/>
    <w:rsid w:val="000C5938"/>
    <w:rsid w:val="000D2AD3"/>
    <w:rsid w:val="000E4F48"/>
    <w:rsid w:val="000E5E91"/>
    <w:rsid w:val="000F1038"/>
    <w:rsid w:val="000F50BC"/>
    <w:rsid w:val="00114ABC"/>
    <w:rsid w:val="00115D44"/>
    <w:rsid w:val="0011768A"/>
    <w:rsid w:val="00120352"/>
    <w:rsid w:val="00121788"/>
    <w:rsid w:val="00131714"/>
    <w:rsid w:val="00132FB4"/>
    <w:rsid w:val="00136A1D"/>
    <w:rsid w:val="001504FF"/>
    <w:rsid w:val="00151373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A3FF2"/>
    <w:rsid w:val="001B4456"/>
    <w:rsid w:val="001C3964"/>
    <w:rsid w:val="001D4098"/>
    <w:rsid w:val="001E0547"/>
    <w:rsid w:val="001E7A97"/>
    <w:rsid w:val="001F1B57"/>
    <w:rsid w:val="001F3A37"/>
    <w:rsid w:val="001F54A6"/>
    <w:rsid w:val="001F683D"/>
    <w:rsid w:val="002009B4"/>
    <w:rsid w:val="0021114C"/>
    <w:rsid w:val="0023199E"/>
    <w:rsid w:val="00231A33"/>
    <w:rsid w:val="00237CFC"/>
    <w:rsid w:val="00281ADC"/>
    <w:rsid w:val="00282640"/>
    <w:rsid w:val="00292D12"/>
    <w:rsid w:val="002A2637"/>
    <w:rsid w:val="002B7FC1"/>
    <w:rsid w:val="002D18FD"/>
    <w:rsid w:val="003012EE"/>
    <w:rsid w:val="0031154D"/>
    <w:rsid w:val="003379A8"/>
    <w:rsid w:val="00347BF8"/>
    <w:rsid w:val="00352059"/>
    <w:rsid w:val="00397992"/>
    <w:rsid w:val="003A03FC"/>
    <w:rsid w:val="003A7A3F"/>
    <w:rsid w:val="003B4E8B"/>
    <w:rsid w:val="003B55DA"/>
    <w:rsid w:val="003C5048"/>
    <w:rsid w:val="003C7258"/>
    <w:rsid w:val="003D4716"/>
    <w:rsid w:val="003E15D0"/>
    <w:rsid w:val="003F5190"/>
    <w:rsid w:val="003F55D1"/>
    <w:rsid w:val="0040558C"/>
    <w:rsid w:val="00416108"/>
    <w:rsid w:val="004165F3"/>
    <w:rsid w:val="00422155"/>
    <w:rsid w:val="00427AFF"/>
    <w:rsid w:val="0044604C"/>
    <w:rsid w:val="00450CF8"/>
    <w:rsid w:val="00454B42"/>
    <w:rsid w:val="00464DF0"/>
    <w:rsid w:val="004651CA"/>
    <w:rsid w:val="00481329"/>
    <w:rsid w:val="0049252A"/>
    <w:rsid w:val="004D46F8"/>
    <w:rsid w:val="004F3E73"/>
    <w:rsid w:val="004F60F9"/>
    <w:rsid w:val="004F6589"/>
    <w:rsid w:val="00512C6C"/>
    <w:rsid w:val="00513204"/>
    <w:rsid w:val="00513D83"/>
    <w:rsid w:val="00523742"/>
    <w:rsid w:val="005520E4"/>
    <w:rsid w:val="00553DA0"/>
    <w:rsid w:val="00560C80"/>
    <w:rsid w:val="00573EC8"/>
    <w:rsid w:val="00577724"/>
    <w:rsid w:val="00586624"/>
    <w:rsid w:val="00595187"/>
    <w:rsid w:val="005975A5"/>
    <w:rsid w:val="005A295C"/>
    <w:rsid w:val="005A7C94"/>
    <w:rsid w:val="005B1550"/>
    <w:rsid w:val="005B216D"/>
    <w:rsid w:val="005B5843"/>
    <w:rsid w:val="005C3C95"/>
    <w:rsid w:val="005C7809"/>
    <w:rsid w:val="005D1AC3"/>
    <w:rsid w:val="005D5810"/>
    <w:rsid w:val="005F7531"/>
    <w:rsid w:val="006024C9"/>
    <w:rsid w:val="00605260"/>
    <w:rsid w:val="00613E2E"/>
    <w:rsid w:val="00615D55"/>
    <w:rsid w:val="0062519F"/>
    <w:rsid w:val="00630C9C"/>
    <w:rsid w:val="00633A54"/>
    <w:rsid w:val="006516AF"/>
    <w:rsid w:val="00696C70"/>
    <w:rsid w:val="006978E2"/>
    <w:rsid w:val="00697EC6"/>
    <w:rsid w:val="006B0CE8"/>
    <w:rsid w:val="006D1F7E"/>
    <w:rsid w:val="006D2B85"/>
    <w:rsid w:val="006E0DD9"/>
    <w:rsid w:val="006F06AB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2F54"/>
    <w:rsid w:val="007648BB"/>
    <w:rsid w:val="00767BCE"/>
    <w:rsid w:val="00770DB0"/>
    <w:rsid w:val="00770E8F"/>
    <w:rsid w:val="007C34C5"/>
    <w:rsid w:val="007D62CC"/>
    <w:rsid w:val="007F527F"/>
    <w:rsid w:val="007F68BB"/>
    <w:rsid w:val="007F69B4"/>
    <w:rsid w:val="007F6AA8"/>
    <w:rsid w:val="00800B2D"/>
    <w:rsid w:val="00812ACF"/>
    <w:rsid w:val="00817480"/>
    <w:rsid w:val="008177E9"/>
    <w:rsid w:val="00821774"/>
    <w:rsid w:val="00825FDD"/>
    <w:rsid w:val="00830600"/>
    <w:rsid w:val="008378EA"/>
    <w:rsid w:val="00854915"/>
    <w:rsid w:val="00863E8A"/>
    <w:rsid w:val="008643EA"/>
    <w:rsid w:val="00870B58"/>
    <w:rsid w:val="00884554"/>
    <w:rsid w:val="00891DB8"/>
    <w:rsid w:val="008A70E4"/>
    <w:rsid w:val="008A7ACA"/>
    <w:rsid w:val="008B37C7"/>
    <w:rsid w:val="008D1733"/>
    <w:rsid w:val="008D232E"/>
    <w:rsid w:val="008D629E"/>
    <w:rsid w:val="008D76A1"/>
    <w:rsid w:val="00901EBE"/>
    <w:rsid w:val="009076CB"/>
    <w:rsid w:val="009109D9"/>
    <w:rsid w:val="00911BA0"/>
    <w:rsid w:val="00936827"/>
    <w:rsid w:val="00937055"/>
    <w:rsid w:val="0094355A"/>
    <w:rsid w:val="009533D7"/>
    <w:rsid w:val="0096395D"/>
    <w:rsid w:val="009720AD"/>
    <w:rsid w:val="00975CE4"/>
    <w:rsid w:val="00994E21"/>
    <w:rsid w:val="009A28E8"/>
    <w:rsid w:val="009A3990"/>
    <w:rsid w:val="009A47F8"/>
    <w:rsid w:val="009B3065"/>
    <w:rsid w:val="009C3A05"/>
    <w:rsid w:val="009D15D9"/>
    <w:rsid w:val="009E1D33"/>
    <w:rsid w:val="009E7A6B"/>
    <w:rsid w:val="00A0150A"/>
    <w:rsid w:val="00A03484"/>
    <w:rsid w:val="00A16BAB"/>
    <w:rsid w:val="00A30893"/>
    <w:rsid w:val="00A33178"/>
    <w:rsid w:val="00A3390E"/>
    <w:rsid w:val="00A423B8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C1B4B"/>
    <w:rsid w:val="00AC2C55"/>
    <w:rsid w:val="00AD2FCE"/>
    <w:rsid w:val="00AE5543"/>
    <w:rsid w:val="00B0598A"/>
    <w:rsid w:val="00B0627B"/>
    <w:rsid w:val="00B33DE3"/>
    <w:rsid w:val="00B42563"/>
    <w:rsid w:val="00B46133"/>
    <w:rsid w:val="00B5237F"/>
    <w:rsid w:val="00B61AEA"/>
    <w:rsid w:val="00B74B3A"/>
    <w:rsid w:val="00BB0A25"/>
    <w:rsid w:val="00BB5751"/>
    <w:rsid w:val="00BB6BFD"/>
    <w:rsid w:val="00BB71EF"/>
    <w:rsid w:val="00BC1BE6"/>
    <w:rsid w:val="00BC6D94"/>
    <w:rsid w:val="00BE1A23"/>
    <w:rsid w:val="00BE37E3"/>
    <w:rsid w:val="00BE7D0E"/>
    <w:rsid w:val="00BF0A0B"/>
    <w:rsid w:val="00C162A3"/>
    <w:rsid w:val="00C17097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17A2"/>
    <w:rsid w:val="00C832AF"/>
    <w:rsid w:val="00C85B67"/>
    <w:rsid w:val="00C90D5D"/>
    <w:rsid w:val="00CA2774"/>
    <w:rsid w:val="00CB1E84"/>
    <w:rsid w:val="00CD0D87"/>
    <w:rsid w:val="00CD336E"/>
    <w:rsid w:val="00CD5998"/>
    <w:rsid w:val="00CE4306"/>
    <w:rsid w:val="00CE5BDC"/>
    <w:rsid w:val="00CF2A20"/>
    <w:rsid w:val="00CF3829"/>
    <w:rsid w:val="00CF57F8"/>
    <w:rsid w:val="00D04003"/>
    <w:rsid w:val="00D12F35"/>
    <w:rsid w:val="00D1368A"/>
    <w:rsid w:val="00D217FC"/>
    <w:rsid w:val="00D26E88"/>
    <w:rsid w:val="00D34185"/>
    <w:rsid w:val="00D40CB2"/>
    <w:rsid w:val="00D454B4"/>
    <w:rsid w:val="00D53FD9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B759B"/>
    <w:rsid w:val="00EF0B77"/>
    <w:rsid w:val="00F206E4"/>
    <w:rsid w:val="00F52A66"/>
    <w:rsid w:val="00F67EED"/>
    <w:rsid w:val="00F739A4"/>
    <w:rsid w:val="00F73DA3"/>
    <w:rsid w:val="00F77332"/>
    <w:rsid w:val="00F81092"/>
    <w:rsid w:val="00F86B3E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505A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BA0BCF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  <w:style w:type="table" w:customStyle="1" w:styleId="TableNormal">
    <w:name w:val="Table Normal"/>
    <w:uiPriority w:val="2"/>
    <w:semiHidden/>
    <w:unhideWhenUsed/>
    <w:qFormat/>
    <w:rsid w:val="008D76A1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D76A1"/>
    <w:pPr>
      <w:widowControl w:val="0"/>
      <w:autoSpaceDE w:val="0"/>
      <w:autoSpaceDN w:val="0"/>
      <w:spacing w:before="41" w:after="0" w:line="240" w:lineRule="auto"/>
      <w:ind w:left="55"/>
    </w:pPr>
    <w:rPr>
      <w:rFonts w:ascii="Microsoft Sans Serif" w:eastAsia="Microsoft Sans Serif" w:hAnsi="Microsoft Sans Serif" w:cs="Microsoft Sans Seri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rkf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A7839-5342-46B2-8182-2E4C981C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336</Words>
  <Characters>2577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Арюна Юрьевна Мануева</cp:lastModifiedBy>
  <cp:revision>9</cp:revision>
  <cp:lastPrinted>2025-10-20T02:38:00Z</cp:lastPrinted>
  <dcterms:created xsi:type="dcterms:W3CDTF">2025-10-07T08:18:00Z</dcterms:created>
  <dcterms:modified xsi:type="dcterms:W3CDTF">2025-10-20T03:16:00Z</dcterms:modified>
</cp:coreProperties>
</file>