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093660" w:rsidRDefault="00450CF8" w:rsidP="00093660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B5568A" w:rsidRPr="00093660">
        <w:rPr>
          <w:rFonts w:ascii="Times New Roman" w:hAnsi="Times New Roman" w:cs="Times New Roman"/>
          <w:sz w:val="26"/>
          <w:szCs w:val="26"/>
        </w:rPr>
        <w:t>№</w:t>
      </w:r>
      <w:r w:rsidR="008C1DE3">
        <w:rPr>
          <w:rFonts w:ascii="Times New Roman" w:hAnsi="Times New Roman" w:cs="Times New Roman"/>
          <w:sz w:val="26"/>
          <w:szCs w:val="26"/>
        </w:rPr>
        <w:t>5</w:t>
      </w:r>
      <w:r w:rsidR="00A513C0" w:rsidRPr="00093660">
        <w:rPr>
          <w:rFonts w:ascii="Times New Roman" w:hAnsi="Times New Roman" w:cs="Times New Roman"/>
          <w:sz w:val="26"/>
          <w:szCs w:val="26"/>
        </w:rPr>
        <w:t>-З/24</w:t>
      </w:r>
    </w:p>
    <w:p w:rsidR="007672B1" w:rsidRPr="00D450C5" w:rsidRDefault="00450CF8" w:rsidP="00C222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</w:t>
      </w:r>
      <w:r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участие в </w:t>
      </w:r>
      <w:r w:rsidRPr="00D450C5">
        <w:rPr>
          <w:rFonts w:ascii="Times New Roman" w:hAnsi="Times New Roman" w:cs="Times New Roman"/>
          <w:b/>
          <w:bCs/>
          <w:sz w:val="26"/>
          <w:szCs w:val="26"/>
        </w:rPr>
        <w:t xml:space="preserve">аукционе </w:t>
      </w:r>
      <w:r w:rsidR="00F87A14" w:rsidRPr="00D450C5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D450C5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B65911" w:rsidRPr="00D450C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:rsidR="00A513C0" w:rsidRPr="00D450C5" w:rsidRDefault="00F87A14" w:rsidP="00093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50C5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026564" w:rsidRPr="00D450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450C5" w:rsidRPr="00D450C5">
        <w:rPr>
          <w:rFonts w:ascii="Times New Roman" w:hAnsi="Times New Roman" w:cs="Times New Roman"/>
          <w:b/>
          <w:bCs/>
          <w:sz w:val="26"/>
          <w:szCs w:val="26"/>
        </w:rPr>
        <w:t>22000147190000000163</w:t>
      </w:r>
    </w:p>
    <w:p w:rsidR="00450CF8" w:rsidRPr="00D450C5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D450C5">
        <w:rPr>
          <w:rFonts w:ascii="Times New Roman" w:hAnsi="Times New Roman" w:cs="Times New Roman"/>
          <w:sz w:val="26"/>
          <w:szCs w:val="26"/>
        </w:rPr>
        <w:tab/>
      </w:r>
      <w:r w:rsidR="00450CF8" w:rsidRPr="00D450C5">
        <w:rPr>
          <w:rFonts w:ascii="Times New Roman" w:hAnsi="Times New Roman" w:cs="Times New Roman"/>
          <w:sz w:val="26"/>
          <w:szCs w:val="26"/>
        </w:rPr>
        <w:tab/>
      </w:r>
      <w:r w:rsidR="00450CF8" w:rsidRPr="00D450C5">
        <w:rPr>
          <w:rFonts w:ascii="Times New Roman" w:hAnsi="Times New Roman" w:cs="Times New Roman"/>
          <w:sz w:val="26"/>
          <w:szCs w:val="26"/>
        </w:rPr>
        <w:tab/>
      </w:r>
      <w:r w:rsidR="00BC1BE6" w:rsidRPr="00D450C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D450C5">
        <w:rPr>
          <w:rFonts w:ascii="Times New Roman" w:hAnsi="Times New Roman" w:cs="Times New Roman"/>
          <w:sz w:val="26"/>
          <w:szCs w:val="26"/>
        </w:rPr>
        <w:tab/>
      </w:r>
      <w:r w:rsidR="00B0627B" w:rsidRPr="00D450C5">
        <w:rPr>
          <w:rFonts w:ascii="Times New Roman" w:hAnsi="Times New Roman" w:cs="Times New Roman"/>
          <w:sz w:val="26"/>
          <w:szCs w:val="26"/>
        </w:rPr>
        <w:tab/>
      </w:r>
      <w:r w:rsidR="00B0627B" w:rsidRPr="00D450C5">
        <w:rPr>
          <w:rFonts w:ascii="Times New Roman" w:hAnsi="Times New Roman" w:cs="Times New Roman"/>
          <w:sz w:val="26"/>
          <w:szCs w:val="26"/>
        </w:rPr>
        <w:tab/>
      </w:r>
      <w:r w:rsidR="00AC4B8E" w:rsidRPr="00D450C5">
        <w:rPr>
          <w:rFonts w:ascii="Times New Roman" w:hAnsi="Times New Roman" w:cs="Times New Roman"/>
          <w:sz w:val="26"/>
          <w:szCs w:val="26"/>
        </w:rPr>
        <w:tab/>
      </w:r>
      <w:r w:rsidR="00AC4B8E" w:rsidRPr="00D450C5">
        <w:rPr>
          <w:rFonts w:ascii="Times New Roman" w:hAnsi="Times New Roman" w:cs="Times New Roman"/>
          <w:sz w:val="26"/>
          <w:szCs w:val="26"/>
        </w:rPr>
        <w:tab/>
      </w:r>
      <w:r w:rsidR="00BE1F50" w:rsidRPr="00D450C5">
        <w:rPr>
          <w:rFonts w:ascii="Times New Roman" w:hAnsi="Times New Roman" w:cs="Times New Roman"/>
          <w:sz w:val="26"/>
          <w:szCs w:val="26"/>
        </w:rPr>
        <w:t xml:space="preserve">       </w:t>
      </w:r>
      <w:r w:rsidR="008C1DE3" w:rsidRPr="00D450C5">
        <w:rPr>
          <w:rFonts w:ascii="Times New Roman" w:hAnsi="Times New Roman" w:cs="Times New Roman"/>
          <w:sz w:val="26"/>
          <w:szCs w:val="26"/>
        </w:rPr>
        <w:t>25.02</w:t>
      </w:r>
      <w:r w:rsidR="00B65911" w:rsidRPr="00D450C5">
        <w:rPr>
          <w:rFonts w:ascii="Times New Roman" w:hAnsi="Times New Roman" w:cs="Times New Roman"/>
          <w:sz w:val="26"/>
          <w:szCs w:val="26"/>
        </w:rPr>
        <w:t>.</w:t>
      </w:r>
      <w:r w:rsidR="006D1F7E" w:rsidRPr="00D450C5">
        <w:rPr>
          <w:rFonts w:ascii="Times New Roman" w:hAnsi="Times New Roman" w:cs="Times New Roman"/>
          <w:sz w:val="26"/>
          <w:szCs w:val="26"/>
        </w:rPr>
        <w:t>202</w:t>
      </w:r>
      <w:r w:rsidR="008C1DE3" w:rsidRPr="00D450C5">
        <w:rPr>
          <w:rFonts w:ascii="Times New Roman" w:hAnsi="Times New Roman" w:cs="Times New Roman"/>
          <w:sz w:val="26"/>
          <w:szCs w:val="26"/>
        </w:rPr>
        <w:t>5</w:t>
      </w:r>
      <w:r w:rsidR="00AC4B8E" w:rsidRPr="00D450C5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D450C5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D450C5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513C0" w:rsidRPr="00D450C5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8C1DE3" w:rsidRPr="00D450C5">
        <w:rPr>
          <w:rFonts w:ascii="Times New Roman" w:hAnsi="Times New Roman" w:cs="Times New Roman"/>
          <w:sz w:val="26"/>
          <w:szCs w:val="26"/>
        </w:rPr>
        <w:t>25 февраля 2025</w:t>
      </w:r>
      <w:r w:rsidR="00B65911" w:rsidRPr="00D450C5">
        <w:rPr>
          <w:rFonts w:ascii="Times New Roman" w:hAnsi="Times New Roman" w:cs="Times New Roman"/>
          <w:sz w:val="26"/>
          <w:szCs w:val="26"/>
        </w:rPr>
        <w:t xml:space="preserve"> </w:t>
      </w:r>
      <w:r w:rsidRPr="00D450C5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D450C5">
        <w:rPr>
          <w:rFonts w:ascii="Times New Roman" w:hAnsi="Times New Roman" w:cs="Times New Roman"/>
          <w:sz w:val="26"/>
          <w:szCs w:val="26"/>
        </w:rPr>
        <w:t xml:space="preserve"> </w:t>
      </w:r>
      <w:r w:rsidRPr="00D450C5">
        <w:rPr>
          <w:rFonts w:ascii="Times New Roman" w:hAnsi="Times New Roman" w:cs="Times New Roman"/>
          <w:sz w:val="26"/>
          <w:szCs w:val="26"/>
        </w:rPr>
        <w:t>оф.</w:t>
      </w:r>
      <w:r w:rsidR="00B0627B" w:rsidRPr="00D450C5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D450C5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976FA" w:rsidRPr="00D450C5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2. Рассмотрение заявок на участие в открытом электронном аукционе проводилось комиссией, в следующем составе:</w:t>
      </w:r>
    </w:p>
    <w:p w:rsidR="000976FA" w:rsidRPr="00D450C5" w:rsidRDefault="000976FA" w:rsidP="000976FA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0976FA" w:rsidRPr="00D450C5" w:rsidRDefault="000976FA" w:rsidP="000976FA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D450C5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D450C5">
        <w:rPr>
          <w:rFonts w:ascii="Times New Roman" w:hAnsi="Times New Roman" w:cs="Times New Roman"/>
          <w:sz w:val="26"/>
          <w:szCs w:val="26"/>
        </w:rPr>
        <w:t xml:space="preserve"> Марина Васильевна  </w:t>
      </w:r>
    </w:p>
    <w:p w:rsidR="000976FA" w:rsidRPr="00D450C5" w:rsidRDefault="000976FA" w:rsidP="000976FA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Член комиссии – Ермак Виктор Акимович</w:t>
      </w:r>
    </w:p>
    <w:p w:rsidR="000976FA" w:rsidRPr="00D450C5" w:rsidRDefault="000976FA" w:rsidP="000976FA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</w:t>
      </w:r>
    </w:p>
    <w:p w:rsidR="000976FA" w:rsidRPr="00D450C5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sz w:val="26"/>
          <w:szCs w:val="26"/>
        </w:rPr>
        <w:t>Всего на заседании присутствовало 4 члена комиссии, что составило 66,7 % от общего количества членов комиссии. Кворум имеется, заседание правомочно.</w:t>
      </w:r>
    </w:p>
    <w:p w:rsidR="00FE62CD" w:rsidRPr="00D450C5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D450C5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D450C5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D450C5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FE62CD" w:rsidRPr="00D450C5">
        <w:rPr>
          <w:rFonts w:ascii="Times New Roman" w:hAnsi="Times New Roman" w:cs="Times New Roman"/>
          <w:sz w:val="26"/>
          <w:szCs w:val="26"/>
        </w:rPr>
        <w:t xml:space="preserve"> </w:t>
      </w:r>
      <w:r w:rsidR="008C1DE3" w:rsidRPr="00D450C5">
        <w:rPr>
          <w:rFonts w:ascii="Times New Roman" w:hAnsi="Times New Roman" w:cs="Times New Roman"/>
          <w:sz w:val="26"/>
          <w:szCs w:val="26"/>
        </w:rPr>
        <w:t>21.01.2025</w:t>
      </w:r>
      <w:r w:rsidR="00FE62CD" w:rsidRPr="00D450C5">
        <w:rPr>
          <w:rFonts w:ascii="Times New Roman" w:hAnsi="Times New Roman" w:cs="Times New Roman"/>
          <w:sz w:val="26"/>
          <w:szCs w:val="26"/>
        </w:rPr>
        <w:t xml:space="preserve">г. </w:t>
      </w:r>
      <w:r w:rsidR="00B65911" w:rsidRPr="00D450C5">
        <w:rPr>
          <w:rFonts w:ascii="Times New Roman" w:hAnsi="Times New Roman" w:cs="Times New Roman"/>
          <w:bCs/>
          <w:sz w:val="26"/>
          <w:szCs w:val="26"/>
        </w:rPr>
        <w:t>№</w:t>
      </w:r>
      <w:r w:rsidR="00BE1F50" w:rsidRPr="00D450C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450C5" w:rsidRPr="00D450C5">
        <w:rPr>
          <w:rFonts w:ascii="Times New Roman" w:hAnsi="Times New Roman" w:cs="Times New Roman"/>
          <w:bCs/>
          <w:sz w:val="26"/>
          <w:szCs w:val="26"/>
        </w:rPr>
        <w:t>22000147190000000163</w:t>
      </w:r>
      <w:r w:rsidR="00B65911" w:rsidRPr="00D450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62CD" w:rsidRPr="00D450C5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D450C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D450C5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D450C5">
        <w:rPr>
          <w:rFonts w:ascii="Times New Roman" w:hAnsi="Times New Roman" w:cs="Times New Roman"/>
          <w:sz w:val="26"/>
          <w:szCs w:val="26"/>
        </w:rPr>
        <w:t>,</w:t>
      </w:r>
      <w:r w:rsidR="00B0627B" w:rsidRPr="00D450C5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D450C5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D450C5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D450C5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D450C5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D450C5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D450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15A1" w:rsidRPr="00D450C5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8115A1" w:rsidRPr="00D450C5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8115A1" w:rsidRPr="00D450C5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8115A1" w:rsidRPr="00D450C5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115A1" w:rsidRPr="00D450C5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8115A1" w:rsidRPr="00D450C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115A1" w:rsidRPr="00D450C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3F6543" w:rsidRPr="00D450C5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A16BAB" w:rsidRPr="00D450C5">
        <w:rPr>
          <w:rFonts w:ascii="Times New Roman" w:hAnsi="Times New Roman" w:cs="Times New Roman"/>
          <w:sz w:val="26"/>
          <w:szCs w:val="26"/>
        </w:rPr>
        <w:t>(</w:t>
      </w:r>
      <w:r w:rsidR="00B0627B" w:rsidRPr="00D450C5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D450C5">
        <w:rPr>
          <w:rFonts w:ascii="Times New Roman" w:hAnsi="Times New Roman" w:cs="Times New Roman"/>
          <w:sz w:val="26"/>
          <w:szCs w:val="26"/>
        </w:rPr>
        <w:t>)</w:t>
      </w:r>
      <w:r w:rsidR="00B0627B" w:rsidRPr="00D450C5">
        <w:rPr>
          <w:rFonts w:ascii="Times New Roman" w:hAnsi="Times New Roman" w:cs="Times New Roman"/>
          <w:sz w:val="26"/>
          <w:szCs w:val="26"/>
        </w:rPr>
        <w:t>,</w:t>
      </w:r>
      <w:r w:rsidR="00B0627B" w:rsidRPr="00D450C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D450C5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D450C5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D450C5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D450C5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="00EF7F03" w:rsidRPr="00D450C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A87676" w:rsidRPr="00A87676" w:rsidRDefault="007672B1" w:rsidP="00A87676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50C5">
        <w:rPr>
          <w:rFonts w:ascii="Times New Roman" w:hAnsi="Times New Roman" w:cs="Times New Roman"/>
          <w:b/>
          <w:sz w:val="26"/>
          <w:szCs w:val="26"/>
        </w:rPr>
        <w:tab/>
      </w:r>
      <w:r w:rsidR="009806F5" w:rsidRPr="00D450C5">
        <w:rPr>
          <w:rFonts w:ascii="Times New Roman" w:hAnsi="Times New Roman" w:cs="Times New Roman"/>
          <w:sz w:val="26"/>
          <w:szCs w:val="26"/>
        </w:rPr>
        <w:t>4.</w:t>
      </w:r>
      <w:r w:rsidR="009806F5" w:rsidRPr="00D450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0CF8" w:rsidRPr="00D450C5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 w:rsidR="00FE62CD" w:rsidRPr="00D450C5">
        <w:rPr>
          <w:rFonts w:ascii="Times New Roman" w:hAnsi="Times New Roman" w:cs="Times New Roman"/>
          <w:b/>
          <w:sz w:val="26"/>
          <w:szCs w:val="26"/>
        </w:rPr>
        <w:t xml:space="preserve">электронного </w:t>
      </w:r>
      <w:r w:rsidR="00450CF8" w:rsidRPr="00D450C5">
        <w:rPr>
          <w:rFonts w:ascii="Times New Roman" w:hAnsi="Times New Roman" w:cs="Times New Roman"/>
          <w:b/>
          <w:sz w:val="26"/>
          <w:szCs w:val="26"/>
        </w:rPr>
        <w:t>аукциона:</w:t>
      </w:r>
      <w:r w:rsidR="00450CF8" w:rsidRPr="00D450C5">
        <w:rPr>
          <w:rFonts w:ascii="Times New Roman" w:hAnsi="Times New Roman" w:cs="Times New Roman"/>
          <w:sz w:val="26"/>
          <w:szCs w:val="26"/>
        </w:rPr>
        <w:t xml:space="preserve"> </w:t>
      </w:r>
      <w:r w:rsidR="00C659EE" w:rsidRPr="00D450C5">
        <w:rPr>
          <w:rFonts w:ascii="Times New Roman" w:hAnsi="Times New Roman" w:cs="Times New Roman"/>
          <w:sz w:val="26"/>
          <w:szCs w:val="26"/>
        </w:rPr>
        <w:t xml:space="preserve">продажа земельного участка </w:t>
      </w:r>
      <w:r w:rsidR="00A513C0" w:rsidRPr="00D450C5">
        <w:rPr>
          <w:rFonts w:ascii="Times New Roman" w:hAnsi="Times New Roman" w:cs="Times New Roman"/>
          <w:sz w:val="26"/>
          <w:szCs w:val="26"/>
        </w:rPr>
        <w:t xml:space="preserve">из земель сельскохозяйственного назначения площадью </w:t>
      </w:r>
      <w:r w:rsidR="00A87676" w:rsidRPr="00D450C5">
        <w:rPr>
          <w:rFonts w:ascii="Times New Roman" w:hAnsi="Times New Roman" w:cs="Times New Roman"/>
          <w:sz w:val="26"/>
          <w:szCs w:val="26"/>
        </w:rPr>
        <w:t xml:space="preserve">1470 </w:t>
      </w:r>
      <w:proofErr w:type="spellStart"/>
      <w:proofErr w:type="gramStart"/>
      <w:r w:rsidR="00A87676" w:rsidRPr="00D450C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87676" w:rsidRPr="00D450C5">
        <w:rPr>
          <w:rFonts w:ascii="Times New Roman" w:hAnsi="Times New Roman" w:cs="Times New Roman"/>
          <w:sz w:val="26"/>
          <w:szCs w:val="26"/>
        </w:rPr>
        <w:t xml:space="preserve"> (кадастровый номер 38:06:100801:40505, адрес: Российская Федерация, Иркутская </w:t>
      </w:r>
      <w:r w:rsidR="00A87676" w:rsidRPr="00A87676">
        <w:rPr>
          <w:rFonts w:ascii="Times New Roman" w:hAnsi="Times New Roman" w:cs="Times New Roman"/>
          <w:sz w:val="26"/>
          <w:szCs w:val="26"/>
        </w:rPr>
        <w:t xml:space="preserve">область, Иркутский  муниципальный район, </w:t>
      </w:r>
      <w:proofErr w:type="spellStart"/>
      <w:r w:rsidR="00A87676" w:rsidRPr="00A87676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A87676" w:rsidRPr="00A87676">
        <w:rPr>
          <w:rFonts w:ascii="Times New Roman" w:hAnsi="Times New Roman" w:cs="Times New Roman"/>
          <w:sz w:val="26"/>
          <w:szCs w:val="26"/>
        </w:rPr>
        <w:t xml:space="preserve"> сельское поселение,  село Хомутово, улица Круговая).</w:t>
      </w:r>
    </w:p>
    <w:p w:rsidR="00A87676" w:rsidRPr="00A87676" w:rsidRDefault="00A87676" w:rsidP="00A8767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7676">
        <w:rPr>
          <w:rFonts w:ascii="Times New Roman" w:hAnsi="Times New Roman" w:cs="Times New Roman"/>
          <w:color w:val="000000"/>
          <w:sz w:val="26"/>
          <w:szCs w:val="26"/>
        </w:rPr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A87676">
        <w:rPr>
          <w:rFonts w:ascii="Times New Roman" w:hAnsi="Times New Roman" w:cs="Times New Roman"/>
          <w:color w:val="000000"/>
          <w:sz w:val="26"/>
          <w:szCs w:val="26"/>
        </w:rPr>
        <w:t>Хомутовское</w:t>
      </w:r>
      <w:proofErr w:type="spellEnd"/>
      <w:r w:rsidRPr="00A87676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село Хомутово, улица Круговая, земельный участок 6.</w:t>
      </w:r>
    </w:p>
    <w:p w:rsidR="00A87676" w:rsidRPr="00A87676" w:rsidRDefault="00A87676" w:rsidP="00A8767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 w:rsidRPr="00A87676">
        <w:rPr>
          <w:rFonts w:ascii="Times New Roman" w:hAnsi="Times New Roman" w:cs="Times New Roman"/>
          <w:sz w:val="26"/>
          <w:szCs w:val="26"/>
        </w:rPr>
        <w:t>государственная собственность (право собственности не разграничено).</w:t>
      </w:r>
    </w:p>
    <w:p w:rsidR="00A87676" w:rsidRPr="00A87676" w:rsidRDefault="00A87676" w:rsidP="00A8767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Pr="00A87676">
        <w:rPr>
          <w:rFonts w:ascii="Times New Roman" w:hAnsi="Times New Roman" w:cs="Times New Roman"/>
          <w:sz w:val="26"/>
          <w:szCs w:val="26"/>
        </w:rPr>
        <w:t>для индивидуального жилищного строительства.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 w:rsidRPr="00A87676">
        <w:rPr>
          <w:rFonts w:ascii="Times New Roman" w:hAnsi="Times New Roman" w:cs="Times New Roman"/>
          <w:sz w:val="26"/>
          <w:szCs w:val="26"/>
        </w:rPr>
        <w:t>земли населённых пунктов.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A87676">
        <w:rPr>
          <w:rFonts w:ascii="Times New Roman" w:hAnsi="Times New Roman" w:cs="Times New Roman"/>
          <w:bCs/>
          <w:sz w:val="26"/>
          <w:szCs w:val="26"/>
        </w:rPr>
        <w:t>в</w:t>
      </w:r>
      <w:r w:rsidRPr="00A87676">
        <w:rPr>
          <w:rFonts w:ascii="Times New Roman" w:hAnsi="Times New Roman" w:cs="Times New Roman"/>
          <w:sz w:val="26"/>
          <w:szCs w:val="26"/>
        </w:rPr>
        <w:t xml:space="preserve"> соответствии с правилами землепользования и застройки                              </w:t>
      </w:r>
      <w:proofErr w:type="spellStart"/>
      <w:r w:rsidRPr="00A87676">
        <w:rPr>
          <w:rFonts w:ascii="Times New Roman" w:hAnsi="Times New Roman" w:cs="Times New Roman"/>
          <w:sz w:val="26"/>
          <w:szCs w:val="26"/>
        </w:rPr>
        <w:t>Хомутовского</w:t>
      </w:r>
      <w:proofErr w:type="spellEnd"/>
      <w:r w:rsidRPr="00A876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A87676">
        <w:rPr>
          <w:rStyle w:val="a8"/>
          <w:rFonts w:ascii="Times New Roman" w:hAnsi="Times New Roman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>- письмо филиала  ОАО  «ИЭСК»  «Восточные  электрические  сети»</w:t>
      </w:r>
      <w:r w:rsidRPr="00A87676">
        <w:rPr>
          <w:rFonts w:ascii="Times New Roman" w:hAnsi="Times New Roman" w:cs="Times New Roman"/>
          <w:sz w:val="26"/>
          <w:szCs w:val="26"/>
        </w:rPr>
        <w:br/>
        <w:t>«О технологическом присоединении» от 10.11.2023 № 5460.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 xml:space="preserve"> - письмо ООО «</w:t>
      </w:r>
      <w:proofErr w:type="spellStart"/>
      <w:r w:rsidRPr="00A87676">
        <w:rPr>
          <w:rFonts w:ascii="Times New Roman" w:hAnsi="Times New Roman" w:cs="Times New Roman"/>
          <w:sz w:val="26"/>
          <w:szCs w:val="26"/>
        </w:rPr>
        <w:t>Южнобайкальское</w:t>
      </w:r>
      <w:proofErr w:type="spellEnd"/>
      <w:r w:rsidRPr="00A87676">
        <w:rPr>
          <w:rFonts w:ascii="Times New Roman" w:hAnsi="Times New Roman" w:cs="Times New Roman"/>
          <w:sz w:val="26"/>
          <w:szCs w:val="26"/>
        </w:rPr>
        <w:t>» от 26.10.2023 № 569/23.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A87676" w:rsidRPr="00A87676" w:rsidRDefault="00A87676" w:rsidP="00A87676">
      <w:pPr>
        <w:pStyle w:val="a4"/>
        <w:tabs>
          <w:tab w:val="left" w:pos="54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     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информация: </w:t>
      </w:r>
      <w:r w:rsidRPr="00A87676">
        <w:rPr>
          <w:rFonts w:ascii="Times New Roman" w:hAnsi="Times New Roman" w:cs="Times New Roman"/>
          <w:sz w:val="26"/>
          <w:szCs w:val="26"/>
        </w:rPr>
        <w:t>Требуется организация подъездных путей к земельному участку.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left="708" w:firstLine="1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 xml:space="preserve">Земельный участок с одной стороны огорожен деревянным забором.            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>Начальная цена объекта продажи:</w:t>
      </w:r>
      <w:r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Pr="00A87676">
        <w:rPr>
          <w:rFonts w:ascii="Times New Roman" w:hAnsi="Times New Roman" w:cs="Times New Roman"/>
          <w:b/>
          <w:bCs/>
          <w:sz w:val="26"/>
          <w:szCs w:val="26"/>
        </w:rPr>
        <w:t>1 060 000</w:t>
      </w:r>
      <w:r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Pr="00A87676">
        <w:rPr>
          <w:rFonts w:ascii="Times New Roman" w:hAnsi="Times New Roman" w:cs="Times New Roman"/>
          <w:bCs/>
          <w:sz w:val="26"/>
          <w:szCs w:val="26"/>
        </w:rPr>
        <w:t>(Один миллион шестьдесят тысяч) рублей.</w:t>
      </w:r>
    </w:p>
    <w:p w:rsidR="00A87676" w:rsidRPr="00A87676" w:rsidRDefault="00A87676" w:rsidP="00A876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Шаг аукциона: </w:t>
      </w:r>
      <w:r w:rsidRPr="00A87676">
        <w:rPr>
          <w:rFonts w:ascii="Times New Roman" w:hAnsi="Times New Roman" w:cs="Times New Roman"/>
          <w:sz w:val="26"/>
          <w:szCs w:val="26"/>
        </w:rPr>
        <w:t xml:space="preserve">3% от начальной цены объекта продажи – </w:t>
      </w:r>
      <w:r w:rsidRPr="00A87676">
        <w:rPr>
          <w:rFonts w:ascii="Times New Roman" w:hAnsi="Times New Roman" w:cs="Times New Roman"/>
          <w:b/>
          <w:sz w:val="26"/>
          <w:szCs w:val="26"/>
        </w:rPr>
        <w:t xml:space="preserve">31 800 </w:t>
      </w:r>
      <w:r w:rsidRPr="00A87676">
        <w:rPr>
          <w:rFonts w:ascii="Times New Roman" w:hAnsi="Times New Roman" w:cs="Times New Roman"/>
          <w:sz w:val="26"/>
          <w:szCs w:val="26"/>
        </w:rPr>
        <w:t>(Тридцать одна тысяча восемьсот) рублей.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</w:t>
      </w:r>
      <w:r w:rsidRPr="00A87676">
        <w:rPr>
          <w:rFonts w:ascii="Times New Roman" w:hAnsi="Times New Roman" w:cs="Times New Roman"/>
          <w:sz w:val="26"/>
          <w:szCs w:val="26"/>
        </w:rPr>
        <w:t xml:space="preserve">100% начальной цены объекта продажи – </w:t>
      </w:r>
      <w:r w:rsidRPr="00A87676">
        <w:rPr>
          <w:rFonts w:ascii="Times New Roman" w:hAnsi="Times New Roman" w:cs="Times New Roman"/>
          <w:b/>
          <w:bCs/>
          <w:sz w:val="26"/>
          <w:szCs w:val="26"/>
        </w:rPr>
        <w:t>1 060 000</w:t>
      </w:r>
      <w:r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Pr="00A87676">
        <w:rPr>
          <w:rFonts w:ascii="Times New Roman" w:hAnsi="Times New Roman" w:cs="Times New Roman"/>
          <w:bCs/>
          <w:sz w:val="26"/>
          <w:szCs w:val="26"/>
        </w:rPr>
        <w:t>(Один миллион шестьдесят тысяч) рублей.</w:t>
      </w:r>
    </w:p>
    <w:p w:rsidR="00EC3770" w:rsidRPr="002E3A78" w:rsidRDefault="00EC3770" w:rsidP="00EC377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4.1. Прием заявок на участие в аукционе осуществлялся в период </w:t>
      </w:r>
      <w:r w:rsidR="00DD2D2C">
        <w:rPr>
          <w:rFonts w:ascii="Times New Roman" w:hAnsi="Times New Roman"/>
          <w:sz w:val="26"/>
          <w:szCs w:val="26"/>
        </w:rPr>
        <w:t xml:space="preserve">с </w:t>
      </w:r>
      <w:r w:rsidR="008C1DE3">
        <w:rPr>
          <w:rFonts w:ascii="Times New Roman" w:hAnsi="Times New Roman"/>
          <w:sz w:val="26"/>
          <w:szCs w:val="26"/>
        </w:rPr>
        <w:t>22 января 2025</w:t>
      </w:r>
      <w:r w:rsidRPr="002E3A78">
        <w:rPr>
          <w:rFonts w:ascii="Times New Roman" w:hAnsi="Times New Roman"/>
          <w:sz w:val="26"/>
          <w:szCs w:val="26"/>
        </w:rPr>
        <w:t xml:space="preserve"> г. с 10-00 по </w:t>
      </w:r>
      <w:r w:rsidR="008C1DE3">
        <w:rPr>
          <w:rFonts w:ascii="Times New Roman" w:hAnsi="Times New Roman"/>
          <w:sz w:val="26"/>
          <w:szCs w:val="26"/>
        </w:rPr>
        <w:t>22 февраля 2025</w:t>
      </w:r>
      <w:r w:rsidRPr="002E3A78">
        <w:rPr>
          <w:rFonts w:ascii="Times New Roman" w:hAnsi="Times New Roman"/>
          <w:sz w:val="26"/>
          <w:szCs w:val="26"/>
        </w:rPr>
        <w:t xml:space="preserve"> г. до </w:t>
      </w:r>
      <w:r>
        <w:rPr>
          <w:rFonts w:ascii="Times New Roman" w:hAnsi="Times New Roman"/>
          <w:sz w:val="26"/>
          <w:szCs w:val="26"/>
        </w:rPr>
        <w:t>22</w:t>
      </w:r>
      <w:r w:rsidRPr="002E3A78">
        <w:rPr>
          <w:rFonts w:ascii="Times New Roman" w:hAnsi="Times New Roman"/>
          <w:sz w:val="26"/>
          <w:szCs w:val="26"/>
        </w:rPr>
        <w:t xml:space="preserve">-00 часов включительно по местному времени, 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EC3770" w:rsidRPr="0019007F" w:rsidRDefault="00EC3770" w:rsidP="00EC37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 xml:space="preserve">Решение </w:t>
      </w:r>
      <w:r w:rsidRPr="0019007F">
        <w:rPr>
          <w:rFonts w:ascii="Times New Roman" w:hAnsi="Times New Roman"/>
          <w:b/>
          <w:bCs/>
          <w:sz w:val="26"/>
          <w:szCs w:val="26"/>
        </w:rPr>
        <w:t>комиссии:</w:t>
      </w:r>
      <w:r w:rsidRPr="0019007F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заявок.</w:t>
      </w:r>
    </w:p>
    <w:p w:rsidR="00EC3770" w:rsidRPr="0019007F" w:rsidRDefault="00EC3770" w:rsidP="00EC377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19007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19007F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19007F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19007F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19007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19007F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 xml:space="preserve"> </w:t>
      </w:r>
      <w:r w:rsidRPr="0019007F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19007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EC3770" w:rsidRDefault="00EC3770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450C5" w:rsidRDefault="00D450C5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0976FA" w:rsidRPr="00767BCE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0976FA" w:rsidRPr="00767BCE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976FA" w:rsidRPr="00767BCE" w:rsidTr="00E8644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6FA" w:rsidRPr="00767BCE" w:rsidTr="00E8644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0976FA" w:rsidRPr="00767BCE" w:rsidTr="00E8644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0976FA" w:rsidRPr="00767BCE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0976FA" w:rsidRPr="00767BCE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976FA" w:rsidRPr="00767BCE" w:rsidTr="00E8644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976FA" w:rsidRPr="00767BCE" w:rsidTr="00E8644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0976FA" w:rsidRPr="00767BCE" w:rsidTr="00E8644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0976FA" w:rsidRPr="00767BCE" w:rsidTr="00E86446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0976FA" w:rsidRPr="00767BCE" w:rsidTr="00E86446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976FA" w:rsidRPr="00767BCE" w:rsidRDefault="000976FA" w:rsidP="00E86446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0976FA" w:rsidRPr="00767BCE" w:rsidTr="00E86446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0976FA" w:rsidRPr="00767BCE" w:rsidTr="00E86446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976FA" w:rsidRPr="00767BCE" w:rsidRDefault="000976FA" w:rsidP="00E8644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0976FA" w:rsidRPr="00767BCE" w:rsidRDefault="000976FA" w:rsidP="00E864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976FA" w:rsidRPr="00767BCE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976FA" w:rsidRPr="00542121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976FA" w:rsidRPr="00767BCE" w:rsidRDefault="000976FA" w:rsidP="00097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8C1DE3" w:rsidRDefault="00450CF8" w:rsidP="000976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450CF8" w:rsidRPr="008C1DE3" w:rsidSect="00A87676">
      <w:pgSz w:w="11905" w:h="16837"/>
      <w:pgMar w:top="568" w:right="565" w:bottom="426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26564"/>
    <w:rsid w:val="000610C3"/>
    <w:rsid w:val="00073854"/>
    <w:rsid w:val="000750DF"/>
    <w:rsid w:val="00076078"/>
    <w:rsid w:val="00080043"/>
    <w:rsid w:val="0008637F"/>
    <w:rsid w:val="00093660"/>
    <w:rsid w:val="000976FA"/>
    <w:rsid w:val="000A4524"/>
    <w:rsid w:val="000A5292"/>
    <w:rsid w:val="000B7AD9"/>
    <w:rsid w:val="000E4F48"/>
    <w:rsid w:val="000E5E91"/>
    <w:rsid w:val="000F1038"/>
    <w:rsid w:val="000F6EDE"/>
    <w:rsid w:val="00121788"/>
    <w:rsid w:val="00131714"/>
    <w:rsid w:val="00132FB4"/>
    <w:rsid w:val="00136A1D"/>
    <w:rsid w:val="001504FF"/>
    <w:rsid w:val="001576C8"/>
    <w:rsid w:val="00164489"/>
    <w:rsid w:val="001730BD"/>
    <w:rsid w:val="00173326"/>
    <w:rsid w:val="00173F34"/>
    <w:rsid w:val="00182E47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81ADC"/>
    <w:rsid w:val="00282640"/>
    <w:rsid w:val="0028515E"/>
    <w:rsid w:val="00292D12"/>
    <w:rsid w:val="002D18FD"/>
    <w:rsid w:val="003012EE"/>
    <w:rsid w:val="00366E94"/>
    <w:rsid w:val="003B55DA"/>
    <w:rsid w:val="003E15D0"/>
    <w:rsid w:val="003F6543"/>
    <w:rsid w:val="00403C6B"/>
    <w:rsid w:val="0040558C"/>
    <w:rsid w:val="00422155"/>
    <w:rsid w:val="00424875"/>
    <w:rsid w:val="00427AFF"/>
    <w:rsid w:val="00446207"/>
    <w:rsid w:val="00450CF8"/>
    <w:rsid w:val="00465691"/>
    <w:rsid w:val="0049252A"/>
    <w:rsid w:val="00495332"/>
    <w:rsid w:val="004D46F8"/>
    <w:rsid w:val="004F3E73"/>
    <w:rsid w:val="004F60F9"/>
    <w:rsid w:val="004F6589"/>
    <w:rsid w:val="00513204"/>
    <w:rsid w:val="00523742"/>
    <w:rsid w:val="005520E4"/>
    <w:rsid w:val="00573EC8"/>
    <w:rsid w:val="00595187"/>
    <w:rsid w:val="005975A5"/>
    <w:rsid w:val="005A295C"/>
    <w:rsid w:val="005A7C94"/>
    <w:rsid w:val="005B216D"/>
    <w:rsid w:val="005C7809"/>
    <w:rsid w:val="005D1AC3"/>
    <w:rsid w:val="005D5810"/>
    <w:rsid w:val="005D7AF0"/>
    <w:rsid w:val="005F7531"/>
    <w:rsid w:val="00605260"/>
    <w:rsid w:val="00615D55"/>
    <w:rsid w:val="00630C9C"/>
    <w:rsid w:val="00640CB1"/>
    <w:rsid w:val="006978E2"/>
    <w:rsid w:val="00697EC6"/>
    <w:rsid w:val="006D1F7E"/>
    <w:rsid w:val="006E1097"/>
    <w:rsid w:val="006F1289"/>
    <w:rsid w:val="0070574F"/>
    <w:rsid w:val="0072248C"/>
    <w:rsid w:val="00726D72"/>
    <w:rsid w:val="00757059"/>
    <w:rsid w:val="007672B1"/>
    <w:rsid w:val="00784882"/>
    <w:rsid w:val="007C34C5"/>
    <w:rsid w:val="007D62CC"/>
    <w:rsid w:val="007F527F"/>
    <w:rsid w:val="007F68BB"/>
    <w:rsid w:val="007F6AA8"/>
    <w:rsid w:val="00800B2D"/>
    <w:rsid w:val="008051C6"/>
    <w:rsid w:val="008115A1"/>
    <w:rsid w:val="00812ACF"/>
    <w:rsid w:val="008177E9"/>
    <w:rsid w:val="00825FDD"/>
    <w:rsid w:val="008378EA"/>
    <w:rsid w:val="008521BC"/>
    <w:rsid w:val="00863E8A"/>
    <w:rsid w:val="00881C0E"/>
    <w:rsid w:val="00891DB8"/>
    <w:rsid w:val="008A3D1A"/>
    <w:rsid w:val="008A7ACA"/>
    <w:rsid w:val="008B37C7"/>
    <w:rsid w:val="008C1DE3"/>
    <w:rsid w:val="008C7414"/>
    <w:rsid w:val="008D629E"/>
    <w:rsid w:val="00901EBE"/>
    <w:rsid w:val="009109D9"/>
    <w:rsid w:val="00935777"/>
    <w:rsid w:val="0094355A"/>
    <w:rsid w:val="009720AD"/>
    <w:rsid w:val="009806F5"/>
    <w:rsid w:val="00994E21"/>
    <w:rsid w:val="009C3A05"/>
    <w:rsid w:val="009D15D9"/>
    <w:rsid w:val="00A16BAB"/>
    <w:rsid w:val="00A30893"/>
    <w:rsid w:val="00A423B8"/>
    <w:rsid w:val="00A513C0"/>
    <w:rsid w:val="00A67CF3"/>
    <w:rsid w:val="00A82931"/>
    <w:rsid w:val="00A87676"/>
    <w:rsid w:val="00A939E6"/>
    <w:rsid w:val="00AA2996"/>
    <w:rsid w:val="00AA592C"/>
    <w:rsid w:val="00AC1B4B"/>
    <w:rsid w:val="00AC2C55"/>
    <w:rsid w:val="00AC4B8E"/>
    <w:rsid w:val="00AD5980"/>
    <w:rsid w:val="00AE5543"/>
    <w:rsid w:val="00AF7427"/>
    <w:rsid w:val="00B0598A"/>
    <w:rsid w:val="00B0627B"/>
    <w:rsid w:val="00B3523C"/>
    <w:rsid w:val="00B42563"/>
    <w:rsid w:val="00B5417E"/>
    <w:rsid w:val="00B5568A"/>
    <w:rsid w:val="00B65911"/>
    <w:rsid w:val="00B73E20"/>
    <w:rsid w:val="00B74B3A"/>
    <w:rsid w:val="00B94279"/>
    <w:rsid w:val="00BB5751"/>
    <w:rsid w:val="00BB71EF"/>
    <w:rsid w:val="00BC1BE6"/>
    <w:rsid w:val="00BE1A23"/>
    <w:rsid w:val="00BE1F50"/>
    <w:rsid w:val="00BE37E3"/>
    <w:rsid w:val="00BF0A0B"/>
    <w:rsid w:val="00C2220F"/>
    <w:rsid w:val="00C24399"/>
    <w:rsid w:val="00C34B8F"/>
    <w:rsid w:val="00C478EC"/>
    <w:rsid w:val="00C63013"/>
    <w:rsid w:val="00C659EE"/>
    <w:rsid w:val="00C756AD"/>
    <w:rsid w:val="00C8365B"/>
    <w:rsid w:val="00C85B67"/>
    <w:rsid w:val="00C90D5D"/>
    <w:rsid w:val="00CA2774"/>
    <w:rsid w:val="00CD0D87"/>
    <w:rsid w:val="00CD2A4F"/>
    <w:rsid w:val="00CD5998"/>
    <w:rsid w:val="00CE4306"/>
    <w:rsid w:val="00CF2A20"/>
    <w:rsid w:val="00CF3829"/>
    <w:rsid w:val="00D12CD6"/>
    <w:rsid w:val="00D12F35"/>
    <w:rsid w:val="00D217FC"/>
    <w:rsid w:val="00D26E88"/>
    <w:rsid w:val="00D450C5"/>
    <w:rsid w:val="00D878CA"/>
    <w:rsid w:val="00D91372"/>
    <w:rsid w:val="00D94068"/>
    <w:rsid w:val="00DA2D92"/>
    <w:rsid w:val="00DB1291"/>
    <w:rsid w:val="00DD2D2C"/>
    <w:rsid w:val="00DE506E"/>
    <w:rsid w:val="00DE5A83"/>
    <w:rsid w:val="00DF4DDA"/>
    <w:rsid w:val="00E054B2"/>
    <w:rsid w:val="00E076AF"/>
    <w:rsid w:val="00E33A7F"/>
    <w:rsid w:val="00E70D48"/>
    <w:rsid w:val="00E878DA"/>
    <w:rsid w:val="00EB08F4"/>
    <w:rsid w:val="00EB373D"/>
    <w:rsid w:val="00EC3770"/>
    <w:rsid w:val="00EF0B77"/>
    <w:rsid w:val="00EF7F03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2B087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99"/>
    <w:rsid w:val="00B65911"/>
    <w:rPr>
      <w:rFonts w:cs="Calibri"/>
    </w:rPr>
  </w:style>
  <w:style w:type="character" w:styleId="a8">
    <w:name w:val="Emphasis"/>
    <w:uiPriority w:val="20"/>
    <w:qFormat/>
    <w:locked/>
    <w:rsid w:val="00B5568A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493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68</cp:revision>
  <cp:lastPrinted>2024-12-09T03:12:00Z</cp:lastPrinted>
  <dcterms:created xsi:type="dcterms:W3CDTF">2018-11-29T04:25:00Z</dcterms:created>
  <dcterms:modified xsi:type="dcterms:W3CDTF">2025-02-24T02:39:00Z</dcterms:modified>
</cp:coreProperties>
</file>