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BD" w:rsidRDefault="00ED3EBD" w:rsidP="00245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3EBD" w:rsidRPr="008F341E" w:rsidRDefault="00ED3EBD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FF0000"/>
          <w:sz w:val="14"/>
          <w:szCs w:val="24"/>
        </w:rPr>
      </w:pPr>
    </w:p>
    <w:p w:rsidR="00703876" w:rsidRPr="00254AA8" w:rsidRDefault="00E44DCC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254AA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E86FAC" w:rsidRPr="00254AA8">
        <w:rPr>
          <w:rFonts w:ascii="Times New Roman" w:hAnsi="Times New Roman" w:cs="Times New Roman"/>
          <w:sz w:val="24"/>
          <w:szCs w:val="24"/>
        </w:rPr>
        <w:t>№1</w:t>
      </w:r>
      <w:r w:rsidR="00A65F47" w:rsidRPr="00254AA8">
        <w:rPr>
          <w:rFonts w:ascii="Times New Roman" w:hAnsi="Times New Roman" w:cs="Times New Roman"/>
          <w:sz w:val="24"/>
          <w:szCs w:val="24"/>
        </w:rPr>
        <w:t>/6</w:t>
      </w:r>
      <w:r w:rsidR="0074126D" w:rsidRPr="00254AA8">
        <w:rPr>
          <w:rFonts w:ascii="Times New Roman" w:hAnsi="Times New Roman" w:cs="Times New Roman"/>
          <w:sz w:val="24"/>
          <w:szCs w:val="24"/>
        </w:rPr>
        <w:t>-</w:t>
      </w:r>
      <w:r w:rsidR="004A35F3" w:rsidRPr="00254AA8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E44DCC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аукционе </w:t>
      </w:r>
    </w:p>
    <w:p w:rsidR="00703876" w:rsidRDefault="00703876" w:rsidP="00F60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DCC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310519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86FAC">
        <w:rPr>
          <w:rFonts w:ascii="Times New Roman" w:hAnsi="Times New Roman" w:cs="Times New Roman"/>
          <w:b/>
          <w:bCs/>
          <w:sz w:val="24"/>
          <w:szCs w:val="24"/>
        </w:rPr>
        <w:t>0104198</w:t>
      </w:r>
      <w:r w:rsidR="00ED408A" w:rsidRPr="00EB2E19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8F341E" w:rsidRPr="00E44DCC" w:rsidRDefault="008F341E" w:rsidP="008F3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лот №6</w:t>
      </w:r>
    </w:p>
    <w:p w:rsidR="00703876" w:rsidRPr="00CB672E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г. Иркутск</w:t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Pr="00E44DCC">
        <w:rPr>
          <w:rFonts w:ascii="Times New Roman" w:hAnsi="Times New Roman" w:cs="Times New Roman"/>
          <w:sz w:val="24"/>
          <w:szCs w:val="24"/>
        </w:rPr>
        <w:tab/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6FAC">
        <w:rPr>
          <w:rFonts w:ascii="Times New Roman" w:hAnsi="Times New Roman" w:cs="Times New Roman"/>
          <w:sz w:val="24"/>
          <w:szCs w:val="24"/>
        </w:rPr>
        <w:t>02</w:t>
      </w:r>
      <w:r w:rsidR="00A50DF9" w:rsidRPr="00CB672E">
        <w:rPr>
          <w:rFonts w:ascii="Times New Roman" w:hAnsi="Times New Roman" w:cs="Times New Roman"/>
          <w:sz w:val="24"/>
          <w:szCs w:val="24"/>
        </w:rPr>
        <w:t>.</w:t>
      </w:r>
      <w:r w:rsidR="00E86FAC">
        <w:rPr>
          <w:rFonts w:ascii="Times New Roman" w:hAnsi="Times New Roman" w:cs="Times New Roman"/>
          <w:sz w:val="24"/>
          <w:szCs w:val="24"/>
        </w:rPr>
        <w:t>07</w:t>
      </w:r>
      <w:r w:rsidR="004A35F3" w:rsidRPr="00CB672E">
        <w:rPr>
          <w:rFonts w:ascii="Times New Roman" w:hAnsi="Times New Roman" w:cs="Times New Roman"/>
          <w:sz w:val="24"/>
          <w:szCs w:val="24"/>
        </w:rPr>
        <w:t>.2019</w:t>
      </w:r>
      <w:r w:rsidR="004775F0" w:rsidRPr="00CB672E">
        <w:rPr>
          <w:rFonts w:ascii="Times New Roman" w:hAnsi="Times New Roman" w:cs="Times New Roman"/>
          <w:sz w:val="24"/>
          <w:szCs w:val="24"/>
        </w:rPr>
        <w:t xml:space="preserve"> </w:t>
      </w:r>
      <w:r w:rsidRPr="00CB672E">
        <w:rPr>
          <w:rFonts w:ascii="Times New Roman" w:hAnsi="Times New Roman" w:cs="Times New Roman"/>
          <w:sz w:val="24"/>
          <w:szCs w:val="24"/>
        </w:rPr>
        <w:t>г.</w:t>
      </w:r>
    </w:p>
    <w:p w:rsidR="00245621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672E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E86FAC">
        <w:rPr>
          <w:rFonts w:ascii="Times New Roman" w:hAnsi="Times New Roman" w:cs="Times New Roman"/>
          <w:sz w:val="24"/>
          <w:szCs w:val="24"/>
        </w:rPr>
        <w:t>15</w:t>
      </w:r>
      <w:r w:rsidRPr="00CB672E">
        <w:rPr>
          <w:rFonts w:ascii="Times New Roman" w:hAnsi="Times New Roman" w:cs="Times New Roman"/>
          <w:sz w:val="24"/>
          <w:szCs w:val="24"/>
        </w:rPr>
        <w:t xml:space="preserve"> час. </w:t>
      </w:r>
      <w:r w:rsidR="00E86FAC">
        <w:rPr>
          <w:rFonts w:ascii="Times New Roman" w:hAnsi="Times New Roman" w:cs="Times New Roman"/>
          <w:sz w:val="24"/>
          <w:szCs w:val="24"/>
        </w:rPr>
        <w:t>00</w:t>
      </w:r>
      <w:r w:rsidRPr="00CB672E">
        <w:rPr>
          <w:rFonts w:ascii="Times New Roman" w:hAnsi="Times New Roman" w:cs="Times New Roman"/>
          <w:sz w:val="24"/>
          <w:szCs w:val="24"/>
        </w:rPr>
        <w:t xml:space="preserve"> мин. </w:t>
      </w:r>
      <w:r w:rsidR="00E86FAC">
        <w:rPr>
          <w:rFonts w:ascii="Times New Roman" w:hAnsi="Times New Roman" w:cs="Times New Roman"/>
          <w:sz w:val="24"/>
          <w:szCs w:val="24"/>
        </w:rPr>
        <w:t>02 июля</w:t>
      </w:r>
      <w:r w:rsidR="004A35F3" w:rsidRPr="00CB672E">
        <w:rPr>
          <w:rFonts w:ascii="Times New Roman" w:hAnsi="Times New Roman" w:cs="Times New Roman"/>
          <w:sz w:val="24"/>
          <w:szCs w:val="24"/>
        </w:rPr>
        <w:t xml:space="preserve"> 2019</w:t>
      </w:r>
      <w:r w:rsidRPr="00CB672E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</w:t>
      </w:r>
      <w:r w:rsidR="00F60279" w:rsidRPr="00CB672E">
        <w:rPr>
          <w:rFonts w:ascii="Times New Roman" w:hAnsi="Times New Roman" w:cs="Times New Roman"/>
          <w:sz w:val="24"/>
          <w:szCs w:val="24"/>
        </w:rPr>
        <w:t>д.1, оф.</w:t>
      </w:r>
      <w:r w:rsidRPr="00CB672E">
        <w:rPr>
          <w:rFonts w:ascii="Times New Roman" w:hAnsi="Times New Roman" w:cs="Times New Roman"/>
          <w:sz w:val="24"/>
          <w:szCs w:val="24"/>
        </w:rPr>
        <w:t>49.</w:t>
      </w:r>
    </w:p>
    <w:p w:rsidR="00703876" w:rsidRPr="00E44DCC" w:rsidRDefault="00703876" w:rsidP="00245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44DCC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E71E43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703876" w:rsidRPr="003B5465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3B5465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3B5465" w:rsidRDefault="00703876" w:rsidP="004A35F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A35F3" w:rsidRPr="003B5465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465" w:rsidRPr="003B5465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Default="00703876" w:rsidP="00E71E4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E71E4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3B5465" w:rsidRDefault="00703876" w:rsidP="00B97DA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97DA9"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3B546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3B5465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3B5465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B5465">
        <w:rPr>
          <w:rFonts w:ascii="Times New Roman" w:hAnsi="Times New Roman" w:cs="Times New Roman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E71E43" w:rsidRPr="00E86FAC" w:rsidRDefault="00E44DCC" w:rsidP="003B54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E43">
        <w:rPr>
          <w:rFonts w:ascii="Times New Roman" w:hAnsi="Times New Roman" w:cs="Times New Roman"/>
          <w:sz w:val="24"/>
          <w:szCs w:val="24"/>
        </w:rPr>
        <w:t>3</w:t>
      </w:r>
      <w:r w:rsidRPr="00E86FAC">
        <w:rPr>
          <w:rFonts w:ascii="Times New Roman" w:hAnsi="Times New Roman" w:cs="Times New Roman"/>
          <w:sz w:val="24"/>
          <w:szCs w:val="24"/>
        </w:rPr>
        <w:t xml:space="preserve">. Аукцион проводится в соответствии с 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решением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акций АО «Искра», от 18 </w:t>
      </w:r>
      <w:r w:rsidR="00F60279" w:rsidRPr="00E86FAC">
        <w:rPr>
          <w:rFonts w:ascii="Times New Roman" w:hAnsi="Times New Roman" w:cs="Times New Roman"/>
          <w:sz w:val="24"/>
          <w:szCs w:val="24"/>
        </w:rPr>
        <w:t>декабря 2018</w:t>
      </w:r>
      <w:r w:rsidR="00E86FAC" w:rsidRPr="00E86FAC">
        <w:rPr>
          <w:rFonts w:ascii="Times New Roman" w:hAnsi="Times New Roman" w:cs="Times New Roman"/>
          <w:sz w:val="24"/>
          <w:szCs w:val="24"/>
        </w:rPr>
        <w:t xml:space="preserve"> г. № Искра-РА-18-8г., договором от 29 мая 2019г. №2-ТД/19 на оказание услуг по проведению торгов в форме аукциона.</w:t>
      </w:r>
    </w:p>
    <w:p w:rsidR="0057390C" w:rsidRPr="00254AA8" w:rsidRDefault="0057390C" w:rsidP="005739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http://torgi.gov.ru/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FAC">
        <w:rPr>
          <w:rFonts w:ascii="Times New Roman" w:hAnsi="Times New Roman" w:cs="Times New Roman"/>
          <w:sz w:val="24"/>
          <w:szCs w:val="24"/>
        </w:rPr>
        <w:t>31.05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8F341E">
        <w:rPr>
          <w:rFonts w:ascii="Times New Roman" w:hAnsi="Times New Roman" w:cs="Times New Roman"/>
          <w:sz w:val="24"/>
          <w:szCs w:val="24"/>
        </w:rPr>
        <w:t xml:space="preserve">201 </w:t>
      </w:r>
      <w:r w:rsidRPr="00254AA8">
        <w:rPr>
          <w:rFonts w:ascii="Times New Roman" w:hAnsi="Times New Roman" w:cs="Times New Roman"/>
          <w:sz w:val="24"/>
          <w:szCs w:val="24"/>
        </w:rPr>
        <w:t xml:space="preserve"> и в печатном издании «</w:t>
      </w:r>
      <w:r w:rsidR="00E86FAC" w:rsidRPr="00254AA8">
        <w:rPr>
          <w:rFonts w:ascii="Times New Roman" w:hAnsi="Times New Roman" w:cs="Times New Roman"/>
          <w:sz w:val="24"/>
          <w:szCs w:val="24"/>
        </w:rPr>
        <w:t>Вестник</w:t>
      </w:r>
      <w:r w:rsidRPr="00254AA8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E86FAC" w:rsidRPr="00254AA8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254A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 w:rsidR="00E86FAC" w:rsidRPr="00254AA8">
        <w:rPr>
          <w:rFonts w:ascii="Times New Roman" w:hAnsi="Times New Roman" w:cs="Times New Roman"/>
          <w:sz w:val="24"/>
          <w:szCs w:val="24"/>
        </w:rPr>
        <w:t>31.05.2019 г. №</w:t>
      </w:r>
      <w:r w:rsidR="00B931E0">
        <w:rPr>
          <w:rFonts w:ascii="Times New Roman" w:hAnsi="Times New Roman" w:cs="Times New Roman"/>
          <w:sz w:val="24"/>
          <w:szCs w:val="24"/>
        </w:rPr>
        <w:t>81</w:t>
      </w:r>
      <w:bookmarkStart w:id="0" w:name="_GoBack"/>
      <w:bookmarkEnd w:id="0"/>
      <w:r w:rsidR="00254AA8" w:rsidRPr="00254AA8">
        <w:rPr>
          <w:rFonts w:ascii="Times New Roman" w:hAnsi="Times New Roman" w:cs="Times New Roman"/>
          <w:sz w:val="24"/>
          <w:szCs w:val="24"/>
        </w:rPr>
        <w:t>.</w:t>
      </w:r>
    </w:p>
    <w:p w:rsidR="00A65F47" w:rsidRPr="00A65F47" w:rsidRDefault="004A35F3" w:rsidP="00A65F47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54AA8">
        <w:rPr>
          <w:rFonts w:ascii="Times New Roman" w:hAnsi="Times New Roman" w:cs="Times New Roman"/>
          <w:bCs/>
          <w:sz w:val="24"/>
          <w:szCs w:val="24"/>
        </w:rPr>
        <w:t>4.</w:t>
      </w:r>
      <w:r w:rsidRPr="00254A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6FAC" w:rsidRPr="00254AA8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E86FAC" w:rsidRPr="00254AA8">
        <w:rPr>
          <w:rFonts w:ascii="Times New Roman" w:hAnsi="Times New Roman" w:cs="Times New Roman"/>
          <w:sz w:val="24"/>
          <w:szCs w:val="24"/>
        </w:rPr>
        <w:t>: продажа земельного участка</w:t>
      </w:r>
      <w:r w:rsidR="00E86FAC" w:rsidRPr="00A65F47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площадью </w:t>
      </w:r>
      <w:r w:rsidR="00A65F47" w:rsidRPr="00A65F47">
        <w:rPr>
          <w:rFonts w:ascii="Times New Roman" w:hAnsi="Times New Roman" w:cs="Times New Roman"/>
          <w:sz w:val="24"/>
          <w:szCs w:val="24"/>
        </w:rPr>
        <w:t>110 300 кв</w:t>
      </w:r>
      <w:proofErr w:type="gramStart"/>
      <w:r w:rsidR="00A65F47" w:rsidRPr="00A65F4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A65F47" w:rsidRPr="00A65F47">
        <w:rPr>
          <w:rFonts w:ascii="Times New Roman" w:hAnsi="Times New Roman" w:cs="Times New Roman"/>
          <w:sz w:val="24"/>
          <w:szCs w:val="24"/>
        </w:rPr>
        <w:t xml:space="preserve">, кадастровый (или условный номер) 38:06:000000:3723, местоположение: Иркутская область, Иркутский р-н, п. Малая Топка, заимка Глазунова, п. </w:t>
      </w:r>
      <w:proofErr w:type="spellStart"/>
      <w:r w:rsidR="00A65F47" w:rsidRPr="00A65F47">
        <w:rPr>
          <w:rFonts w:ascii="Times New Roman" w:hAnsi="Times New Roman" w:cs="Times New Roman"/>
          <w:sz w:val="24"/>
          <w:szCs w:val="24"/>
        </w:rPr>
        <w:t>Парфёновка</w:t>
      </w:r>
      <w:proofErr w:type="spellEnd"/>
      <w:r w:rsidR="00A65F47" w:rsidRPr="00A65F47">
        <w:rPr>
          <w:rFonts w:ascii="Times New Roman" w:hAnsi="Times New Roman" w:cs="Times New Roman"/>
          <w:sz w:val="24"/>
          <w:szCs w:val="24"/>
        </w:rPr>
        <w:t>.</w:t>
      </w:r>
    </w:p>
    <w:p w:rsidR="00A65F47" w:rsidRPr="00A65F47" w:rsidRDefault="00A65F47" w:rsidP="00A65F47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F47">
        <w:rPr>
          <w:rFonts w:ascii="Times New Roman" w:hAnsi="Times New Roman" w:cs="Times New Roman"/>
          <w:bCs/>
          <w:sz w:val="24"/>
          <w:szCs w:val="24"/>
        </w:rPr>
        <w:t>Начальная стоимость земельного участка –  2 758 000 (Два миллиона семьсот пятьдесят восемь тысяч)  руб.</w:t>
      </w:r>
    </w:p>
    <w:p w:rsidR="00A65F47" w:rsidRPr="00A65F47" w:rsidRDefault="00A65F47" w:rsidP="00A65F47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5F47">
        <w:rPr>
          <w:rFonts w:ascii="Times New Roman" w:hAnsi="Times New Roman" w:cs="Times New Roman"/>
          <w:sz w:val="24"/>
          <w:szCs w:val="24"/>
        </w:rPr>
        <w:t xml:space="preserve">Шаг аукциона 3% (величина повышения начальной цены) –   82 740 (Восемьдесят две тысячи семьсот сорок) руб. </w:t>
      </w:r>
    </w:p>
    <w:p w:rsidR="00A65F47" w:rsidRPr="00A65F47" w:rsidRDefault="00A65F47" w:rsidP="00A65F47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65F47">
        <w:rPr>
          <w:rFonts w:ascii="Times New Roman" w:hAnsi="Times New Roman" w:cs="Times New Roman"/>
          <w:sz w:val="24"/>
          <w:szCs w:val="24"/>
        </w:rPr>
        <w:t>Задаток (20 % начальной цены) –  551 600 (Пятьсот пятьдесят одна тысяча шестьсот) руб.</w:t>
      </w:r>
    </w:p>
    <w:p w:rsidR="00E71E43" w:rsidRPr="008F341E" w:rsidRDefault="00E71E43" w:rsidP="00A65F47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341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8F341E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r w:rsidR="00E710A8" w:rsidRPr="008F341E">
        <w:rPr>
          <w:rFonts w:ascii="Times New Roman" w:hAnsi="Times New Roman" w:cs="Times New Roman"/>
          <w:sz w:val="24"/>
          <w:szCs w:val="24"/>
        </w:rPr>
        <w:t xml:space="preserve">с </w:t>
      </w:r>
      <w:r w:rsidR="00E86FAC" w:rsidRPr="008F341E">
        <w:rPr>
          <w:rFonts w:ascii="Times New Roman" w:hAnsi="Times New Roman" w:cs="Times New Roman"/>
          <w:sz w:val="24"/>
          <w:szCs w:val="24"/>
        </w:rPr>
        <w:t>03 июня</w:t>
      </w:r>
      <w:r w:rsidR="00E710A8" w:rsidRPr="008F341E">
        <w:rPr>
          <w:rFonts w:ascii="Times New Roman" w:hAnsi="Times New Roman" w:cs="Times New Roman"/>
          <w:sz w:val="24"/>
          <w:szCs w:val="24"/>
        </w:rPr>
        <w:t xml:space="preserve"> 2019</w:t>
      </w:r>
      <w:r w:rsidRPr="008F341E">
        <w:rPr>
          <w:rFonts w:ascii="Times New Roman" w:hAnsi="Times New Roman" w:cs="Times New Roman"/>
          <w:sz w:val="24"/>
          <w:szCs w:val="24"/>
        </w:rPr>
        <w:t xml:space="preserve"> г. </w:t>
      </w:r>
      <w:r w:rsidR="00E710A8" w:rsidRPr="008F341E">
        <w:rPr>
          <w:rFonts w:ascii="Times New Roman" w:hAnsi="Times New Roman" w:cs="Times New Roman"/>
          <w:sz w:val="24"/>
          <w:szCs w:val="24"/>
        </w:rPr>
        <w:t xml:space="preserve">по </w:t>
      </w:r>
      <w:r w:rsidR="00E86FAC" w:rsidRPr="008F341E">
        <w:rPr>
          <w:rFonts w:ascii="Times New Roman" w:hAnsi="Times New Roman" w:cs="Times New Roman"/>
          <w:sz w:val="24"/>
          <w:szCs w:val="24"/>
        </w:rPr>
        <w:t>28 июня</w:t>
      </w:r>
      <w:r w:rsidRPr="008F341E">
        <w:rPr>
          <w:rFonts w:ascii="Times New Roman" w:hAnsi="Times New Roman" w:cs="Times New Roman"/>
          <w:sz w:val="24"/>
          <w:szCs w:val="24"/>
        </w:rPr>
        <w:t xml:space="preserve"> 2019 г. с 09-00 до 17-00 </w:t>
      </w:r>
      <w:r w:rsidR="00E710A8" w:rsidRPr="008F341E">
        <w:rPr>
          <w:rFonts w:ascii="Times New Roman" w:hAnsi="Times New Roman" w:cs="Times New Roman"/>
          <w:sz w:val="24"/>
          <w:szCs w:val="24"/>
        </w:rPr>
        <w:t>часов включительно</w:t>
      </w:r>
      <w:r w:rsidRPr="008F341E">
        <w:rPr>
          <w:rFonts w:ascii="Times New Roman" w:hAnsi="Times New Roman" w:cs="Times New Roman"/>
          <w:sz w:val="24"/>
          <w:szCs w:val="24"/>
        </w:rPr>
        <w:t xml:space="preserve">, по </w:t>
      </w:r>
      <w:r w:rsidR="00E710A8" w:rsidRPr="008F341E">
        <w:rPr>
          <w:rFonts w:ascii="Times New Roman" w:hAnsi="Times New Roman" w:cs="Times New Roman"/>
          <w:sz w:val="24"/>
          <w:szCs w:val="24"/>
        </w:rPr>
        <w:t>адресу: г.</w:t>
      </w:r>
      <w:r w:rsidRPr="008F341E">
        <w:rPr>
          <w:rFonts w:ascii="Times New Roman" w:hAnsi="Times New Roman" w:cs="Times New Roman"/>
          <w:sz w:val="24"/>
          <w:szCs w:val="24"/>
        </w:rPr>
        <w:t xml:space="preserve"> Иркутск, ул. Партизанская, 1, 3-й этаж, </w:t>
      </w:r>
      <w:r w:rsidR="00E710A8" w:rsidRPr="008F341E">
        <w:rPr>
          <w:rFonts w:ascii="Times New Roman" w:hAnsi="Times New Roman" w:cs="Times New Roman"/>
          <w:sz w:val="24"/>
          <w:szCs w:val="24"/>
        </w:rPr>
        <w:t>офис 49</w:t>
      </w:r>
      <w:r w:rsidRPr="008F341E">
        <w:rPr>
          <w:rFonts w:ascii="Times New Roman" w:hAnsi="Times New Roman" w:cs="Times New Roman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  <w:proofErr w:type="gramEnd"/>
    </w:p>
    <w:p w:rsidR="00E71E43" w:rsidRPr="008F341E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341E">
        <w:rPr>
          <w:rFonts w:ascii="Times New Roman" w:hAnsi="Times New Roman" w:cs="Times New Roman"/>
          <w:sz w:val="24"/>
          <w:szCs w:val="24"/>
        </w:rPr>
        <w:t xml:space="preserve"> 4.2. </w:t>
      </w:r>
      <w:r w:rsidRPr="008F341E">
        <w:rPr>
          <w:rFonts w:ascii="Times New Roman" w:hAnsi="Times New Roman" w:cs="Times New Roman"/>
          <w:b/>
          <w:bCs/>
          <w:sz w:val="24"/>
          <w:szCs w:val="24"/>
        </w:rPr>
        <w:t>Решение комиссии:</w:t>
      </w:r>
      <w:r w:rsidRPr="008F341E">
        <w:rPr>
          <w:rFonts w:ascii="Times New Roman" w:hAnsi="Times New Roman" w:cs="Times New Roman"/>
          <w:sz w:val="24"/>
          <w:szCs w:val="24"/>
        </w:rPr>
        <w:t xml:space="preserve"> аукцион </w:t>
      </w:r>
      <w:r w:rsidR="008F341E" w:rsidRPr="008F341E">
        <w:rPr>
          <w:rFonts w:ascii="Times New Roman" w:hAnsi="Times New Roman" w:cs="Times New Roman"/>
          <w:sz w:val="24"/>
          <w:szCs w:val="24"/>
        </w:rPr>
        <w:t xml:space="preserve">по лоту №6 </w:t>
      </w:r>
      <w:r w:rsidRPr="008F341E">
        <w:rPr>
          <w:rFonts w:ascii="Times New Roman" w:hAnsi="Times New Roman" w:cs="Times New Roman"/>
          <w:sz w:val="24"/>
          <w:szCs w:val="24"/>
        </w:rPr>
        <w:t>признать не состоявшимся из-за отсутствия заявок.</w:t>
      </w:r>
    </w:p>
    <w:p w:rsidR="00E71E43" w:rsidRPr="008F341E" w:rsidRDefault="00E71E43" w:rsidP="00E71E43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E71E43" w:rsidRPr="00E86FAC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FAC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p w:rsidR="00E71E43" w:rsidRPr="008F341E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8F341E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1E"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</w:tr>
    </w:tbl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1E43" w:rsidRPr="008F341E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8F341E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(подпись)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p w:rsidR="00E71E43" w:rsidRPr="009F6F8F" w:rsidRDefault="00E71E43" w:rsidP="00E71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71E43" w:rsidRPr="009F6F8F" w:rsidTr="00BD6C8E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Светлана</w:t>
            </w: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43" w:rsidRPr="008F341E" w:rsidTr="00BD6C8E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9F6F8F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71E43" w:rsidRPr="008F341E" w:rsidRDefault="00E71E43" w:rsidP="00BD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F341E">
              <w:rPr>
                <w:rFonts w:ascii="Times New Roman" w:hAnsi="Times New Roman" w:cs="Times New Roman"/>
                <w:szCs w:val="24"/>
              </w:rPr>
              <w:t xml:space="preserve">      </w:t>
            </w:r>
            <w:r w:rsidR="008F341E">
              <w:rPr>
                <w:rFonts w:ascii="Times New Roman" w:hAnsi="Times New Roman" w:cs="Times New Roman"/>
                <w:szCs w:val="24"/>
              </w:rPr>
              <w:t xml:space="preserve">          </w:t>
            </w:r>
            <w:r w:rsidRPr="008F341E">
              <w:rPr>
                <w:rFonts w:ascii="Times New Roman" w:hAnsi="Times New Roman" w:cs="Times New Roman"/>
                <w:szCs w:val="24"/>
              </w:rPr>
              <w:t xml:space="preserve"> (подпись)</w:t>
            </w:r>
          </w:p>
        </w:tc>
      </w:tr>
    </w:tbl>
    <w:p w:rsidR="00761FC3" w:rsidRPr="008F341E" w:rsidRDefault="00761FC3" w:rsidP="00245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"/>
          <w:szCs w:val="24"/>
        </w:rPr>
      </w:pPr>
    </w:p>
    <w:sectPr w:rsidR="00761FC3" w:rsidRPr="008F341E" w:rsidSect="00245621">
      <w:pgSz w:w="11905" w:h="16837"/>
      <w:pgMar w:top="0" w:right="565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D44C9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45621"/>
    <w:rsid w:val="00254AA8"/>
    <w:rsid w:val="00282640"/>
    <w:rsid w:val="00292D12"/>
    <w:rsid w:val="00296D99"/>
    <w:rsid w:val="002B6A85"/>
    <w:rsid w:val="002B7B3F"/>
    <w:rsid w:val="002E4BAC"/>
    <w:rsid w:val="003012EE"/>
    <w:rsid w:val="00336209"/>
    <w:rsid w:val="003379AD"/>
    <w:rsid w:val="0034620D"/>
    <w:rsid w:val="0035241F"/>
    <w:rsid w:val="003576CF"/>
    <w:rsid w:val="0037606E"/>
    <w:rsid w:val="003847A5"/>
    <w:rsid w:val="00396468"/>
    <w:rsid w:val="003974A4"/>
    <w:rsid w:val="003B5465"/>
    <w:rsid w:val="003B55DA"/>
    <w:rsid w:val="003C063B"/>
    <w:rsid w:val="003D769C"/>
    <w:rsid w:val="003D76AC"/>
    <w:rsid w:val="003E15D0"/>
    <w:rsid w:val="00402793"/>
    <w:rsid w:val="004042B3"/>
    <w:rsid w:val="0040558C"/>
    <w:rsid w:val="00422155"/>
    <w:rsid w:val="00427AFF"/>
    <w:rsid w:val="00432D79"/>
    <w:rsid w:val="00450CF8"/>
    <w:rsid w:val="00452721"/>
    <w:rsid w:val="00464296"/>
    <w:rsid w:val="004775F0"/>
    <w:rsid w:val="00485F2E"/>
    <w:rsid w:val="00486B16"/>
    <w:rsid w:val="00490DBE"/>
    <w:rsid w:val="0049252A"/>
    <w:rsid w:val="004A32BF"/>
    <w:rsid w:val="004A35F3"/>
    <w:rsid w:val="004A5BA3"/>
    <w:rsid w:val="004B3BD6"/>
    <w:rsid w:val="004C2A9C"/>
    <w:rsid w:val="004D42EB"/>
    <w:rsid w:val="004D7B86"/>
    <w:rsid w:val="004E43D8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90C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05D7C"/>
    <w:rsid w:val="006238AA"/>
    <w:rsid w:val="00630C9C"/>
    <w:rsid w:val="006328FD"/>
    <w:rsid w:val="00641A2A"/>
    <w:rsid w:val="00672005"/>
    <w:rsid w:val="00683DCF"/>
    <w:rsid w:val="0068688B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4126D"/>
    <w:rsid w:val="007437C9"/>
    <w:rsid w:val="007562CD"/>
    <w:rsid w:val="00756AB3"/>
    <w:rsid w:val="00757059"/>
    <w:rsid w:val="00761FC3"/>
    <w:rsid w:val="00772D59"/>
    <w:rsid w:val="00774607"/>
    <w:rsid w:val="00777BE4"/>
    <w:rsid w:val="0079122A"/>
    <w:rsid w:val="007A373B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96BE3"/>
    <w:rsid w:val="008A18CF"/>
    <w:rsid w:val="008B37C7"/>
    <w:rsid w:val="008C4186"/>
    <w:rsid w:val="008D629E"/>
    <w:rsid w:val="008F341E"/>
    <w:rsid w:val="00901EBE"/>
    <w:rsid w:val="009069A3"/>
    <w:rsid w:val="009109D9"/>
    <w:rsid w:val="00912289"/>
    <w:rsid w:val="00916321"/>
    <w:rsid w:val="0091753C"/>
    <w:rsid w:val="00927803"/>
    <w:rsid w:val="0093195D"/>
    <w:rsid w:val="0094355A"/>
    <w:rsid w:val="009438E1"/>
    <w:rsid w:val="009720AD"/>
    <w:rsid w:val="00994E21"/>
    <w:rsid w:val="009B3EDA"/>
    <w:rsid w:val="009C3A05"/>
    <w:rsid w:val="009C4068"/>
    <w:rsid w:val="009D15D9"/>
    <w:rsid w:val="009D4A05"/>
    <w:rsid w:val="00A15BB8"/>
    <w:rsid w:val="00A1614E"/>
    <w:rsid w:val="00A2567B"/>
    <w:rsid w:val="00A30893"/>
    <w:rsid w:val="00A423B8"/>
    <w:rsid w:val="00A50DF9"/>
    <w:rsid w:val="00A65F47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31E0"/>
    <w:rsid w:val="00B97DA9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B672E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5D93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54B2"/>
    <w:rsid w:val="00E076AF"/>
    <w:rsid w:val="00E44DCC"/>
    <w:rsid w:val="00E70D48"/>
    <w:rsid w:val="00E710A8"/>
    <w:rsid w:val="00E71E43"/>
    <w:rsid w:val="00E86FAC"/>
    <w:rsid w:val="00E878DA"/>
    <w:rsid w:val="00E919C6"/>
    <w:rsid w:val="00EB016D"/>
    <w:rsid w:val="00EC505A"/>
    <w:rsid w:val="00ED1EBC"/>
    <w:rsid w:val="00ED3EBD"/>
    <w:rsid w:val="00ED408A"/>
    <w:rsid w:val="00EE225D"/>
    <w:rsid w:val="00EF0B77"/>
    <w:rsid w:val="00EF7E7A"/>
    <w:rsid w:val="00F11442"/>
    <w:rsid w:val="00F3210A"/>
    <w:rsid w:val="00F36BDF"/>
    <w:rsid w:val="00F4073E"/>
    <w:rsid w:val="00F579F5"/>
    <w:rsid w:val="00F60279"/>
    <w:rsid w:val="00F67EED"/>
    <w:rsid w:val="00F739A4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BBAA-0801-4808-9693-D0914F3FD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96</cp:revision>
  <cp:lastPrinted>2019-03-11T09:56:00Z</cp:lastPrinted>
  <dcterms:created xsi:type="dcterms:W3CDTF">2018-04-05T03:33:00Z</dcterms:created>
  <dcterms:modified xsi:type="dcterms:W3CDTF">2019-07-03T07:36:00Z</dcterms:modified>
</cp:coreProperties>
</file>