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15" w:rsidRDefault="00D60815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</w:p>
    <w:p w:rsidR="00AD5EAC" w:rsidRPr="00313841" w:rsidRDefault="00AD5EAC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313841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AD5EAC" w:rsidRPr="00313841" w:rsidRDefault="00AD5EAC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313841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AD5EAC" w:rsidRPr="00313841" w:rsidRDefault="00AD5EAC" w:rsidP="00D91F95">
      <w:pPr>
        <w:pStyle w:val="a3"/>
        <w:suppressAutoHyphens/>
        <w:rPr>
          <w:b/>
          <w:bCs/>
          <w:sz w:val="28"/>
          <w:szCs w:val="28"/>
        </w:rPr>
      </w:pPr>
    </w:p>
    <w:p w:rsidR="00313841" w:rsidRPr="00313841" w:rsidRDefault="00AD5EAC" w:rsidP="00313841">
      <w:pPr>
        <w:pStyle w:val="a3"/>
        <w:suppressAutoHyphens/>
        <w:ind w:firstLine="709"/>
        <w:jc w:val="both"/>
        <w:rPr>
          <w:sz w:val="28"/>
          <w:szCs w:val="28"/>
        </w:rPr>
      </w:pPr>
      <w:r w:rsidRPr="00313841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313841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 w:rsidR="0005445D">
        <w:rPr>
          <w:sz w:val="28"/>
          <w:szCs w:val="28"/>
        </w:rPr>
        <w:t>18.01.2019 №2/</w:t>
      </w:r>
      <w:proofErr w:type="spellStart"/>
      <w:proofErr w:type="gramStart"/>
      <w:r w:rsidR="0005445D">
        <w:rPr>
          <w:sz w:val="28"/>
          <w:szCs w:val="28"/>
        </w:rPr>
        <w:t>п</w:t>
      </w:r>
      <w:proofErr w:type="spellEnd"/>
      <w:proofErr w:type="gramEnd"/>
      <w:r w:rsidR="00313841" w:rsidRPr="00313841">
        <w:rPr>
          <w:sz w:val="28"/>
          <w:szCs w:val="28"/>
        </w:rPr>
        <w:t xml:space="preserve"> «О приватизации </w:t>
      </w:r>
      <w:r w:rsidR="00E06CD5">
        <w:rPr>
          <w:sz w:val="28"/>
          <w:szCs w:val="28"/>
        </w:rPr>
        <w:t xml:space="preserve"> комплекса объектов</w:t>
      </w:r>
      <w:r w:rsidR="00313841" w:rsidRPr="00313841">
        <w:rPr>
          <w:sz w:val="28"/>
          <w:szCs w:val="28"/>
        </w:rPr>
        <w:t xml:space="preserve"> недвижимости посредством публичного предложения» осуществляет продажу областного государственного имущества посредством публичного предложения.</w:t>
      </w:r>
    </w:p>
    <w:p w:rsidR="005E6BC0" w:rsidRPr="0005445D" w:rsidRDefault="005E6BC0" w:rsidP="005E6BC0">
      <w:pPr>
        <w:ind w:firstLine="567"/>
        <w:jc w:val="both"/>
        <w:rPr>
          <w:sz w:val="28"/>
          <w:szCs w:val="28"/>
        </w:rPr>
      </w:pPr>
      <w:r w:rsidRPr="005E6BC0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</w:t>
      </w:r>
      <w:r w:rsidRPr="0005445D">
        <w:rPr>
          <w:sz w:val="28"/>
          <w:szCs w:val="28"/>
        </w:rPr>
        <w:t>.</w:t>
      </w:r>
    </w:p>
    <w:p w:rsidR="00313841" w:rsidRPr="0005445D" w:rsidRDefault="005E6BC0" w:rsidP="005E6BC0">
      <w:pPr>
        <w:pStyle w:val="a3"/>
        <w:suppressAutoHyphens/>
        <w:ind w:firstLine="709"/>
        <w:jc w:val="both"/>
        <w:rPr>
          <w:sz w:val="28"/>
          <w:szCs w:val="28"/>
        </w:rPr>
      </w:pPr>
      <w:r w:rsidRPr="0005445D">
        <w:rPr>
          <w:b/>
          <w:sz w:val="28"/>
          <w:szCs w:val="28"/>
        </w:rPr>
        <w:t xml:space="preserve">Продажа посредством публичного предложения, </w:t>
      </w:r>
      <w:r w:rsidRPr="0005445D">
        <w:rPr>
          <w:sz w:val="28"/>
          <w:szCs w:val="28"/>
        </w:rPr>
        <w:t>подведение итогов</w:t>
      </w:r>
      <w:r w:rsidRPr="0005445D">
        <w:rPr>
          <w:b/>
          <w:sz w:val="28"/>
          <w:szCs w:val="28"/>
        </w:rPr>
        <w:t xml:space="preserve"> состоится</w:t>
      </w:r>
      <w:r w:rsidRPr="0005445D">
        <w:rPr>
          <w:sz w:val="28"/>
          <w:szCs w:val="28"/>
        </w:rPr>
        <w:t xml:space="preserve"> </w:t>
      </w:r>
      <w:r w:rsidR="00313841" w:rsidRPr="0005445D">
        <w:rPr>
          <w:b/>
          <w:sz w:val="28"/>
          <w:szCs w:val="28"/>
        </w:rPr>
        <w:t>2</w:t>
      </w:r>
      <w:r w:rsidR="0005445D" w:rsidRPr="0005445D">
        <w:rPr>
          <w:b/>
          <w:sz w:val="28"/>
          <w:szCs w:val="28"/>
        </w:rPr>
        <w:t>6 февраля</w:t>
      </w:r>
      <w:r w:rsidR="00313841" w:rsidRPr="0005445D">
        <w:rPr>
          <w:b/>
          <w:sz w:val="28"/>
          <w:szCs w:val="28"/>
        </w:rPr>
        <w:t xml:space="preserve"> 201</w:t>
      </w:r>
      <w:r w:rsidR="0005445D" w:rsidRPr="0005445D">
        <w:rPr>
          <w:b/>
          <w:sz w:val="28"/>
          <w:szCs w:val="28"/>
        </w:rPr>
        <w:t>9</w:t>
      </w:r>
      <w:r w:rsidR="00313841" w:rsidRPr="0005445D">
        <w:rPr>
          <w:b/>
          <w:sz w:val="28"/>
          <w:szCs w:val="28"/>
        </w:rPr>
        <w:t xml:space="preserve"> года в 11 часов </w:t>
      </w:r>
      <w:r w:rsidR="0005445D" w:rsidRPr="0005445D">
        <w:rPr>
          <w:b/>
          <w:sz w:val="28"/>
          <w:szCs w:val="28"/>
        </w:rPr>
        <w:t>0</w:t>
      </w:r>
      <w:r w:rsidR="00313841" w:rsidRPr="0005445D">
        <w:rPr>
          <w:b/>
          <w:sz w:val="28"/>
          <w:szCs w:val="28"/>
        </w:rPr>
        <w:t xml:space="preserve">0 минут </w:t>
      </w:r>
      <w:r w:rsidR="00313841" w:rsidRPr="0005445D">
        <w:rPr>
          <w:sz w:val="28"/>
          <w:szCs w:val="28"/>
        </w:rPr>
        <w:t xml:space="preserve">(время местное) по адресу: </w:t>
      </w:r>
      <w:proofErr w:type="gramStart"/>
      <w:r w:rsidR="00313841" w:rsidRPr="0005445D">
        <w:rPr>
          <w:sz w:val="28"/>
          <w:szCs w:val="28"/>
        </w:rPr>
        <w:t>г</w:t>
      </w:r>
      <w:proofErr w:type="gramEnd"/>
      <w:r w:rsidR="00313841" w:rsidRPr="0005445D">
        <w:rPr>
          <w:sz w:val="28"/>
          <w:szCs w:val="28"/>
        </w:rPr>
        <w:t xml:space="preserve">. Иркутск, ул. Партизанская, 1, 3-й этаж, аукционный зал. </w:t>
      </w:r>
    </w:p>
    <w:p w:rsidR="00313841" w:rsidRPr="0005445D" w:rsidRDefault="00313841" w:rsidP="00313841">
      <w:pPr>
        <w:pStyle w:val="a3"/>
        <w:suppressAutoHyphens/>
        <w:ind w:firstLine="709"/>
        <w:jc w:val="both"/>
        <w:rPr>
          <w:sz w:val="28"/>
          <w:szCs w:val="28"/>
        </w:rPr>
      </w:pPr>
      <w:r w:rsidRPr="0005445D">
        <w:rPr>
          <w:sz w:val="28"/>
          <w:szCs w:val="28"/>
        </w:rPr>
        <w:t xml:space="preserve">Заявки принимаются ежедневно с </w:t>
      </w:r>
      <w:r w:rsidRPr="0005445D">
        <w:rPr>
          <w:b/>
          <w:sz w:val="28"/>
          <w:szCs w:val="28"/>
        </w:rPr>
        <w:t>2</w:t>
      </w:r>
      <w:r w:rsidR="00D76DA5">
        <w:rPr>
          <w:b/>
          <w:sz w:val="28"/>
          <w:szCs w:val="28"/>
        </w:rPr>
        <w:t>5</w:t>
      </w:r>
      <w:r w:rsidRPr="0005445D">
        <w:rPr>
          <w:b/>
          <w:sz w:val="28"/>
          <w:szCs w:val="28"/>
        </w:rPr>
        <w:t xml:space="preserve">  </w:t>
      </w:r>
      <w:r w:rsidR="0005445D" w:rsidRPr="0005445D">
        <w:rPr>
          <w:b/>
          <w:sz w:val="28"/>
          <w:szCs w:val="28"/>
        </w:rPr>
        <w:t>января</w:t>
      </w:r>
      <w:r w:rsidRPr="0005445D">
        <w:rPr>
          <w:b/>
          <w:sz w:val="28"/>
          <w:szCs w:val="28"/>
        </w:rPr>
        <w:t xml:space="preserve"> 201</w:t>
      </w:r>
      <w:r w:rsidR="0005445D" w:rsidRPr="0005445D">
        <w:rPr>
          <w:b/>
          <w:sz w:val="28"/>
          <w:szCs w:val="28"/>
        </w:rPr>
        <w:t>9</w:t>
      </w:r>
      <w:r w:rsidRPr="0005445D">
        <w:rPr>
          <w:b/>
          <w:sz w:val="28"/>
          <w:szCs w:val="28"/>
        </w:rPr>
        <w:t xml:space="preserve"> года по 19 </w:t>
      </w:r>
      <w:r w:rsidR="0005445D" w:rsidRPr="0005445D">
        <w:rPr>
          <w:b/>
          <w:sz w:val="28"/>
          <w:szCs w:val="28"/>
        </w:rPr>
        <w:t>февраля 2019</w:t>
      </w:r>
      <w:r w:rsidRPr="0005445D">
        <w:rPr>
          <w:b/>
          <w:sz w:val="28"/>
          <w:szCs w:val="28"/>
        </w:rPr>
        <w:t xml:space="preserve"> года</w:t>
      </w:r>
      <w:r w:rsidRPr="0005445D">
        <w:rPr>
          <w:sz w:val="28"/>
          <w:szCs w:val="28"/>
        </w:rPr>
        <w:t xml:space="preserve"> с 09-00 до 17-00 часов (обед с 13-00 до 14-00) по адресу: г. Иркутск, ул. </w:t>
      </w:r>
      <w:proofErr w:type="gramStart"/>
      <w:r w:rsidRPr="0005445D">
        <w:rPr>
          <w:sz w:val="28"/>
          <w:szCs w:val="28"/>
        </w:rPr>
        <w:t>Партизанская</w:t>
      </w:r>
      <w:proofErr w:type="gramEnd"/>
      <w:r w:rsidRPr="0005445D">
        <w:rPr>
          <w:sz w:val="28"/>
          <w:szCs w:val="28"/>
        </w:rPr>
        <w:t>, 1, 3 этаж, офис 49.</w:t>
      </w:r>
    </w:p>
    <w:p w:rsidR="00313841" w:rsidRPr="0005445D" w:rsidRDefault="00313841" w:rsidP="00313841">
      <w:pPr>
        <w:pStyle w:val="a3"/>
        <w:suppressAutoHyphens/>
        <w:ind w:firstLine="709"/>
        <w:jc w:val="both"/>
        <w:rPr>
          <w:sz w:val="28"/>
          <w:szCs w:val="28"/>
        </w:rPr>
      </w:pPr>
      <w:r w:rsidRPr="0005445D">
        <w:rPr>
          <w:b/>
          <w:sz w:val="28"/>
          <w:szCs w:val="28"/>
        </w:rPr>
        <w:t xml:space="preserve">Дата определения участников </w:t>
      </w:r>
      <w:r w:rsidR="005E6BC0" w:rsidRPr="0005445D">
        <w:rPr>
          <w:b/>
          <w:sz w:val="28"/>
          <w:szCs w:val="28"/>
        </w:rPr>
        <w:t>торгов</w:t>
      </w:r>
      <w:r w:rsidRPr="0005445D">
        <w:rPr>
          <w:b/>
          <w:sz w:val="28"/>
          <w:szCs w:val="28"/>
        </w:rPr>
        <w:t xml:space="preserve"> – </w:t>
      </w:r>
      <w:r w:rsidR="0005445D" w:rsidRPr="0005445D">
        <w:rPr>
          <w:b/>
          <w:sz w:val="28"/>
          <w:szCs w:val="28"/>
        </w:rPr>
        <w:t>21 февраля</w:t>
      </w:r>
      <w:r w:rsidRPr="0005445D">
        <w:rPr>
          <w:b/>
          <w:sz w:val="28"/>
          <w:szCs w:val="28"/>
        </w:rPr>
        <w:t xml:space="preserve"> 201</w:t>
      </w:r>
      <w:r w:rsidR="0005445D" w:rsidRPr="0005445D">
        <w:rPr>
          <w:b/>
          <w:sz w:val="28"/>
          <w:szCs w:val="28"/>
        </w:rPr>
        <w:t>9</w:t>
      </w:r>
      <w:r w:rsidRPr="0005445D">
        <w:rPr>
          <w:b/>
          <w:sz w:val="28"/>
          <w:szCs w:val="28"/>
        </w:rPr>
        <w:t xml:space="preserve"> года в 1</w:t>
      </w:r>
      <w:r w:rsidR="0005445D" w:rsidRPr="0005445D">
        <w:rPr>
          <w:b/>
          <w:sz w:val="28"/>
          <w:szCs w:val="28"/>
        </w:rPr>
        <w:t>5</w:t>
      </w:r>
      <w:r w:rsidRPr="0005445D">
        <w:rPr>
          <w:b/>
          <w:sz w:val="28"/>
          <w:szCs w:val="28"/>
        </w:rPr>
        <w:t xml:space="preserve">-30 </w:t>
      </w:r>
      <w:r w:rsidRPr="0005445D">
        <w:rPr>
          <w:sz w:val="28"/>
          <w:szCs w:val="28"/>
        </w:rPr>
        <w:t xml:space="preserve">по адресу: </w:t>
      </w:r>
      <w:proofErr w:type="gramStart"/>
      <w:r w:rsidRPr="0005445D">
        <w:rPr>
          <w:sz w:val="28"/>
          <w:szCs w:val="28"/>
        </w:rPr>
        <w:t>г</w:t>
      </w:r>
      <w:proofErr w:type="gramEnd"/>
      <w:r w:rsidRPr="0005445D">
        <w:rPr>
          <w:sz w:val="28"/>
          <w:szCs w:val="28"/>
        </w:rPr>
        <w:t>. Иркутск, ул. Партизанская, 1, 3 этаж офис 65.</w:t>
      </w:r>
    </w:p>
    <w:p w:rsidR="00313841" w:rsidRDefault="00313841" w:rsidP="00313841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1A65DC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  <w:r w:rsidRPr="001A65D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55F80" w:rsidRPr="001A65DC" w:rsidRDefault="00B55F80" w:rsidP="00313841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AD5EAC" w:rsidRPr="00313841" w:rsidRDefault="00AD5EAC" w:rsidP="00A473E4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313841">
        <w:rPr>
          <w:b/>
          <w:bCs/>
          <w:sz w:val="28"/>
          <w:szCs w:val="28"/>
        </w:rPr>
        <w:t xml:space="preserve">Характеристика Объекта приватизации: </w:t>
      </w:r>
      <w:r w:rsidRPr="00313841">
        <w:rPr>
          <w:sz w:val="28"/>
          <w:szCs w:val="28"/>
        </w:rPr>
        <w:t>комплекс объектов недвижимости, расположенный по адресу: Иркутская область, г. Иркутск, ул. Баррикад, д. 209А;</w:t>
      </w:r>
    </w:p>
    <w:p w:rsidR="00AD5EAC" w:rsidRPr="00313841" w:rsidRDefault="00AD5EAC" w:rsidP="00A473E4">
      <w:pPr>
        <w:pStyle w:val="a3"/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- столярный цех, назначение: нежилое, площадь 517,3 кв</w:t>
      </w:r>
      <w:proofErr w:type="gramStart"/>
      <w:r w:rsidRPr="00313841">
        <w:rPr>
          <w:sz w:val="28"/>
          <w:szCs w:val="28"/>
        </w:rPr>
        <w:t>.м</w:t>
      </w:r>
      <w:proofErr w:type="gramEnd"/>
      <w:r w:rsidRPr="00313841">
        <w:rPr>
          <w:sz w:val="28"/>
          <w:szCs w:val="28"/>
        </w:rPr>
        <w:t>, инв. № 25:401:001:020197150, литер Л, этажность: 1, кадастровый (или условный) номер 38:36:000018:5557, реестровый номер объекта государственной собственности Иркутской области П120004706;</w:t>
      </w:r>
    </w:p>
    <w:p w:rsidR="00AD5EAC" w:rsidRPr="00313841" w:rsidRDefault="00AD5EAC" w:rsidP="00A473E4">
      <w:pPr>
        <w:pStyle w:val="a3"/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- сторожка, назначение: нежилое, площадь 11,2 кв</w:t>
      </w:r>
      <w:proofErr w:type="gramStart"/>
      <w:r w:rsidRPr="00313841">
        <w:rPr>
          <w:sz w:val="28"/>
          <w:szCs w:val="28"/>
        </w:rPr>
        <w:t>.м</w:t>
      </w:r>
      <w:proofErr w:type="gramEnd"/>
      <w:r w:rsidRPr="00313841">
        <w:rPr>
          <w:sz w:val="28"/>
          <w:szCs w:val="28"/>
        </w:rPr>
        <w:t xml:space="preserve">, инв. № 25:401:001:020197170, литер И, этажность 1, кадастровый (или условный) номер 38:36:000018:5792, реестровый номер объекта государственной собственности Иркутской области П120004705 с земельным участком, площадь 10 167 кв.м кадастровый (или условный) номер 38:36:000018:4896 (далее – </w:t>
      </w:r>
      <w:r w:rsidR="00E06CD5">
        <w:rPr>
          <w:sz w:val="28"/>
          <w:szCs w:val="28"/>
        </w:rPr>
        <w:t>Имущество</w:t>
      </w:r>
      <w:r w:rsidRPr="00313841">
        <w:rPr>
          <w:sz w:val="28"/>
          <w:szCs w:val="28"/>
        </w:rPr>
        <w:t>).</w:t>
      </w:r>
    </w:p>
    <w:p w:rsidR="00AD5EAC" w:rsidRPr="00F409C0" w:rsidRDefault="00AD5EAC" w:rsidP="00A473E4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435E9C">
        <w:rPr>
          <w:bCs/>
          <w:sz w:val="28"/>
          <w:szCs w:val="28"/>
        </w:rPr>
        <w:t>Дополнительная информация</w:t>
      </w:r>
      <w:r w:rsidRPr="00F409C0">
        <w:rPr>
          <w:sz w:val="28"/>
          <w:szCs w:val="28"/>
        </w:rPr>
        <w:t xml:space="preserve">: </w:t>
      </w:r>
      <w:r w:rsidRPr="00F409C0">
        <w:rPr>
          <w:b/>
          <w:bCs/>
          <w:sz w:val="28"/>
          <w:szCs w:val="28"/>
        </w:rPr>
        <w:t>в отношении объекта приватизации имеется обременение в виде аренды с 10 февраля 2015 г. по 09 февраля  2030 г.</w:t>
      </w:r>
    </w:p>
    <w:p w:rsidR="00AD5EAC" w:rsidRPr="00435E9C" w:rsidRDefault="00AD5EAC" w:rsidP="00A473E4">
      <w:pPr>
        <w:pStyle w:val="a3"/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435E9C">
        <w:rPr>
          <w:bCs/>
          <w:color w:val="000000" w:themeColor="text1"/>
          <w:sz w:val="28"/>
          <w:szCs w:val="28"/>
        </w:rPr>
        <w:t>Контактные лица</w:t>
      </w:r>
      <w:r w:rsidR="00435E9C">
        <w:rPr>
          <w:bCs/>
          <w:color w:val="000000" w:themeColor="text1"/>
          <w:sz w:val="28"/>
          <w:szCs w:val="28"/>
        </w:rPr>
        <w:t>,</w:t>
      </w:r>
      <w:r w:rsidRPr="00435E9C">
        <w:rPr>
          <w:bCs/>
          <w:color w:val="000000" w:themeColor="text1"/>
          <w:sz w:val="28"/>
          <w:szCs w:val="28"/>
        </w:rPr>
        <w:t xml:space="preserve">  к которым можно обратиться </w:t>
      </w:r>
      <w:r w:rsidR="008E02F4" w:rsidRPr="00435E9C">
        <w:rPr>
          <w:bCs/>
          <w:color w:val="000000" w:themeColor="text1"/>
          <w:sz w:val="28"/>
          <w:szCs w:val="28"/>
        </w:rPr>
        <w:t>потенциальным</w:t>
      </w:r>
      <w:r w:rsidR="008E02F4">
        <w:rPr>
          <w:bCs/>
          <w:color w:val="000000" w:themeColor="text1"/>
          <w:sz w:val="28"/>
          <w:szCs w:val="28"/>
        </w:rPr>
        <w:t xml:space="preserve"> покупателям</w:t>
      </w:r>
      <w:r w:rsidR="008E02F4" w:rsidRPr="00435E9C">
        <w:rPr>
          <w:bCs/>
          <w:color w:val="000000" w:themeColor="text1"/>
          <w:sz w:val="28"/>
          <w:szCs w:val="28"/>
        </w:rPr>
        <w:t xml:space="preserve"> </w:t>
      </w:r>
      <w:r w:rsidR="008E02F4">
        <w:rPr>
          <w:bCs/>
          <w:color w:val="000000" w:themeColor="text1"/>
          <w:sz w:val="28"/>
          <w:szCs w:val="28"/>
        </w:rPr>
        <w:t xml:space="preserve"> </w:t>
      </w:r>
      <w:r w:rsidRPr="00435E9C">
        <w:rPr>
          <w:bCs/>
          <w:color w:val="000000" w:themeColor="text1"/>
          <w:sz w:val="28"/>
          <w:szCs w:val="28"/>
        </w:rPr>
        <w:t xml:space="preserve">для </w:t>
      </w:r>
      <w:r w:rsidR="008E02F4">
        <w:rPr>
          <w:bCs/>
          <w:color w:val="000000" w:themeColor="text1"/>
          <w:sz w:val="28"/>
          <w:szCs w:val="28"/>
        </w:rPr>
        <w:t xml:space="preserve">ознакомления с </w:t>
      </w:r>
      <w:r w:rsidRPr="00435E9C">
        <w:rPr>
          <w:bCs/>
          <w:color w:val="000000" w:themeColor="text1"/>
          <w:sz w:val="28"/>
          <w:szCs w:val="28"/>
        </w:rPr>
        <w:t xml:space="preserve"> Объекто</w:t>
      </w:r>
      <w:r w:rsidR="008E02F4">
        <w:rPr>
          <w:bCs/>
          <w:color w:val="000000" w:themeColor="text1"/>
          <w:sz w:val="28"/>
          <w:szCs w:val="28"/>
        </w:rPr>
        <w:t>м</w:t>
      </w:r>
      <w:r w:rsidRPr="00435E9C">
        <w:rPr>
          <w:bCs/>
          <w:color w:val="000000" w:themeColor="text1"/>
          <w:sz w:val="28"/>
          <w:szCs w:val="28"/>
        </w:rPr>
        <w:t>:</w:t>
      </w:r>
    </w:p>
    <w:p w:rsidR="00AD5EAC" w:rsidRPr="00D76DA5" w:rsidRDefault="00AD5EAC" w:rsidP="00A473E4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D76DA5">
        <w:rPr>
          <w:bCs/>
          <w:color w:val="000000" w:themeColor="text1"/>
          <w:sz w:val="28"/>
          <w:szCs w:val="28"/>
        </w:rPr>
        <w:t>-</w:t>
      </w:r>
      <w:proofErr w:type="spellStart"/>
      <w:r w:rsidRPr="00D76DA5">
        <w:rPr>
          <w:bCs/>
          <w:color w:val="000000" w:themeColor="text1"/>
          <w:sz w:val="28"/>
          <w:szCs w:val="28"/>
        </w:rPr>
        <w:t>Ворельман</w:t>
      </w:r>
      <w:proofErr w:type="spellEnd"/>
      <w:r w:rsidRPr="00D76DA5">
        <w:rPr>
          <w:bCs/>
          <w:color w:val="000000" w:themeColor="text1"/>
          <w:sz w:val="28"/>
          <w:szCs w:val="28"/>
        </w:rPr>
        <w:t xml:space="preserve"> Никита</w:t>
      </w:r>
      <w:r w:rsidRPr="00D76DA5">
        <w:rPr>
          <w:bCs/>
          <w:sz w:val="28"/>
          <w:szCs w:val="28"/>
        </w:rPr>
        <w:t xml:space="preserve"> Максимович – советник отдела договорных отношений</w:t>
      </w:r>
      <w:r w:rsidR="00435E9C" w:rsidRPr="00D76DA5">
        <w:rPr>
          <w:bCs/>
          <w:sz w:val="28"/>
          <w:szCs w:val="28"/>
        </w:rPr>
        <w:t xml:space="preserve"> Министерства имущественных отношений: </w:t>
      </w:r>
      <w:r w:rsidRPr="00D76DA5">
        <w:rPr>
          <w:bCs/>
          <w:sz w:val="28"/>
          <w:szCs w:val="28"/>
        </w:rPr>
        <w:t xml:space="preserve"> тел. 25-98-98 доб. 6063;</w:t>
      </w:r>
    </w:p>
    <w:p w:rsidR="00AD5EAC" w:rsidRPr="00D76DA5" w:rsidRDefault="00AD5EAC" w:rsidP="00A473E4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D76DA5">
        <w:rPr>
          <w:bCs/>
          <w:sz w:val="28"/>
          <w:szCs w:val="28"/>
        </w:rPr>
        <w:t xml:space="preserve">-Ивасенко Татьяна Сергеевна – советник отдела по управлению ОГУП, корпоративного управления и приватизации </w:t>
      </w:r>
      <w:r w:rsidR="00435E9C" w:rsidRPr="00D76DA5">
        <w:rPr>
          <w:bCs/>
          <w:sz w:val="28"/>
          <w:szCs w:val="28"/>
        </w:rPr>
        <w:t xml:space="preserve">Министерства имущественных отношений Иркутской области: </w:t>
      </w:r>
      <w:r w:rsidRPr="00D76DA5">
        <w:rPr>
          <w:bCs/>
          <w:sz w:val="28"/>
          <w:szCs w:val="28"/>
        </w:rPr>
        <w:t>тел.: 25-98-98 доб. 6043.</w:t>
      </w:r>
    </w:p>
    <w:p w:rsidR="00313841" w:rsidRPr="00313841" w:rsidRDefault="00313841" w:rsidP="00511F4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841" w:rsidRPr="001A65DC" w:rsidRDefault="00313841" w:rsidP="00313841">
      <w:pPr>
        <w:ind w:firstLine="709"/>
        <w:jc w:val="both"/>
        <w:rPr>
          <w:rFonts w:cs="Tms Rmn"/>
          <w:b/>
          <w:color w:val="FF0000"/>
          <w:sz w:val="28"/>
          <w:szCs w:val="28"/>
        </w:rPr>
      </w:pPr>
      <w:r w:rsidRPr="00F409C0">
        <w:rPr>
          <w:rFonts w:cs="Tms Rmn"/>
          <w:b/>
          <w:bCs/>
          <w:sz w:val="28"/>
          <w:szCs w:val="28"/>
        </w:rPr>
        <w:t xml:space="preserve">Цена первоначального предложения </w:t>
      </w:r>
      <w:r w:rsidRPr="00F409C0">
        <w:rPr>
          <w:rFonts w:cs="Tms Rmn"/>
          <w:sz w:val="28"/>
          <w:szCs w:val="28"/>
        </w:rPr>
        <w:t xml:space="preserve">Имущества в размере </w:t>
      </w:r>
      <w:r w:rsidRPr="00F409C0">
        <w:rPr>
          <w:rFonts w:cs="Tms Rmn"/>
          <w:b/>
          <w:sz w:val="28"/>
          <w:szCs w:val="28"/>
        </w:rPr>
        <w:t>3</w:t>
      </w:r>
      <w:r w:rsidR="00F409C0" w:rsidRPr="00F409C0">
        <w:rPr>
          <w:rFonts w:cs="Tms Rmn"/>
          <w:b/>
          <w:sz w:val="28"/>
          <w:szCs w:val="28"/>
        </w:rPr>
        <w:t>5</w:t>
      </w:r>
      <w:r w:rsidRPr="00F409C0">
        <w:rPr>
          <w:rFonts w:cs="Tms Rmn"/>
          <w:b/>
          <w:sz w:val="28"/>
          <w:szCs w:val="28"/>
        </w:rPr>
        <w:t> </w:t>
      </w:r>
      <w:r w:rsidR="00F409C0" w:rsidRPr="00F409C0">
        <w:rPr>
          <w:rFonts w:cs="Tms Rmn"/>
          <w:b/>
          <w:sz w:val="28"/>
          <w:szCs w:val="28"/>
        </w:rPr>
        <w:t>112 40</w:t>
      </w:r>
      <w:r w:rsidRPr="00F409C0">
        <w:rPr>
          <w:rFonts w:cs="Tms Rmn"/>
          <w:b/>
          <w:sz w:val="28"/>
          <w:szCs w:val="28"/>
        </w:rPr>
        <w:t>0  (</w:t>
      </w:r>
      <w:r w:rsidR="00F409C0" w:rsidRPr="00F409C0">
        <w:rPr>
          <w:rFonts w:cs="Tms Rmn"/>
          <w:b/>
          <w:sz w:val="28"/>
          <w:szCs w:val="28"/>
        </w:rPr>
        <w:t>Тридцать пять миллионов сто двенадцать тысяч четыреста)</w:t>
      </w:r>
      <w:r w:rsidRPr="00F409C0">
        <w:rPr>
          <w:rFonts w:cs="Tms Rmn"/>
          <w:b/>
          <w:sz w:val="28"/>
          <w:szCs w:val="28"/>
        </w:rPr>
        <w:t xml:space="preserve"> руб</w:t>
      </w:r>
      <w:r w:rsidR="00F409C0" w:rsidRPr="00F409C0">
        <w:rPr>
          <w:rFonts w:cs="Tms Rmn"/>
          <w:b/>
          <w:sz w:val="28"/>
          <w:szCs w:val="28"/>
        </w:rPr>
        <w:t>.</w:t>
      </w:r>
      <w:r w:rsidRPr="00F409C0">
        <w:rPr>
          <w:rFonts w:cs="Tms Rmn"/>
          <w:b/>
          <w:sz w:val="28"/>
          <w:szCs w:val="28"/>
        </w:rPr>
        <w:t>, в том числе</w:t>
      </w:r>
      <w:r w:rsidRPr="0005445D">
        <w:rPr>
          <w:rFonts w:cs="Tms Rmn"/>
          <w:b/>
          <w:color w:val="FF0000"/>
          <w:sz w:val="28"/>
          <w:szCs w:val="28"/>
        </w:rPr>
        <w:t xml:space="preserve"> </w:t>
      </w:r>
      <w:r w:rsidRPr="00D76DA5">
        <w:rPr>
          <w:rFonts w:cs="Tms Rmn"/>
          <w:b/>
          <w:sz w:val="28"/>
          <w:szCs w:val="28"/>
        </w:rPr>
        <w:t>НДС (</w:t>
      </w:r>
      <w:r w:rsidR="00F409C0" w:rsidRPr="00D76DA5">
        <w:rPr>
          <w:rFonts w:cs="Tms Rmn"/>
          <w:b/>
          <w:sz w:val="28"/>
          <w:szCs w:val="28"/>
        </w:rPr>
        <w:t>20</w:t>
      </w:r>
      <w:r w:rsidRPr="00D76DA5">
        <w:rPr>
          <w:rFonts w:cs="Tms Rmn"/>
          <w:b/>
          <w:sz w:val="28"/>
          <w:szCs w:val="28"/>
        </w:rPr>
        <w:t xml:space="preserve">%) в размере </w:t>
      </w:r>
      <w:r w:rsidR="00F409C0" w:rsidRPr="00D76DA5">
        <w:rPr>
          <w:rFonts w:cs="Tms Rmn"/>
          <w:b/>
          <w:sz w:val="28"/>
          <w:szCs w:val="28"/>
        </w:rPr>
        <w:t>1 207 400</w:t>
      </w:r>
      <w:r w:rsidRPr="001A65DC">
        <w:rPr>
          <w:rFonts w:cs="Tms Rmn"/>
          <w:b/>
          <w:color w:val="FF0000"/>
          <w:sz w:val="28"/>
          <w:szCs w:val="28"/>
        </w:rPr>
        <w:t xml:space="preserve"> </w:t>
      </w:r>
      <w:r w:rsidRPr="00D76DA5">
        <w:rPr>
          <w:rFonts w:cs="Tms Rmn"/>
          <w:sz w:val="28"/>
          <w:szCs w:val="28"/>
        </w:rPr>
        <w:t xml:space="preserve">(Один миллион </w:t>
      </w:r>
      <w:r w:rsidR="00F409C0" w:rsidRPr="00D76DA5">
        <w:rPr>
          <w:rFonts w:cs="Tms Rmn"/>
          <w:sz w:val="28"/>
          <w:szCs w:val="28"/>
        </w:rPr>
        <w:t>двести семь тысяч четыреста)</w:t>
      </w:r>
      <w:r w:rsidRPr="00D76DA5">
        <w:rPr>
          <w:rFonts w:cs="Tms Rmn"/>
          <w:sz w:val="28"/>
          <w:szCs w:val="28"/>
        </w:rPr>
        <w:t xml:space="preserve"> руб</w:t>
      </w:r>
      <w:r w:rsidR="00F409C0" w:rsidRPr="00D76DA5">
        <w:rPr>
          <w:rFonts w:cs="Tms Rmn"/>
          <w:sz w:val="28"/>
          <w:szCs w:val="28"/>
        </w:rPr>
        <w:t>.</w:t>
      </w:r>
    </w:p>
    <w:p w:rsidR="00313841" w:rsidRPr="001A65DC" w:rsidRDefault="00313841" w:rsidP="00313841">
      <w:pPr>
        <w:ind w:firstLine="709"/>
        <w:jc w:val="both"/>
        <w:rPr>
          <w:rFonts w:cs="Tms Rmn"/>
          <w:sz w:val="28"/>
          <w:szCs w:val="28"/>
        </w:rPr>
      </w:pPr>
      <w:r w:rsidRPr="00F409C0">
        <w:rPr>
          <w:rFonts w:cs="Tms Rmn"/>
          <w:b/>
          <w:bCs/>
          <w:sz w:val="28"/>
          <w:szCs w:val="28"/>
        </w:rPr>
        <w:t>Величина снижения цены первоначального предложения</w:t>
      </w:r>
      <w:r w:rsidRPr="00F409C0">
        <w:rPr>
          <w:rFonts w:cs="Tms Rmn"/>
          <w:sz w:val="28"/>
          <w:szCs w:val="28"/>
        </w:rPr>
        <w:t xml:space="preserve"> («шаг понижения») Имущества в размере</w:t>
      </w:r>
      <w:r w:rsidRPr="00F409C0">
        <w:rPr>
          <w:rFonts w:cs="Tms Rmn"/>
          <w:b/>
          <w:sz w:val="28"/>
          <w:szCs w:val="28"/>
        </w:rPr>
        <w:t xml:space="preserve"> 3 </w:t>
      </w:r>
      <w:r w:rsidR="00F409C0" w:rsidRPr="00F409C0">
        <w:rPr>
          <w:rFonts w:cs="Tms Rmn"/>
          <w:b/>
          <w:sz w:val="28"/>
          <w:szCs w:val="28"/>
        </w:rPr>
        <w:t>511 240</w:t>
      </w:r>
      <w:r w:rsidRPr="00F409C0">
        <w:rPr>
          <w:rFonts w:cs="Tms Rmn"/>
          <w:b/>
          <w:sz w:val="28"/>
          <w:szCs w:val="28"/>
        </w:rPr>
        <w:t xml:space="preserve"> (Три миллиона </w:t>
      </w:r>
      <w:r w:rsidR="00F409C0" w:rsidRPr="00F409C0">
        <w:rPr>
          <w:rFonts w:cs="Tms Rmn"/>
          <w:b/>
          <w:sz w:val="28"/>
          <w:szCs w:val="28"/>
        </w:rPr>
        <w:t xml:space="preserve">пятьсот одиннадцать </w:t>
      </w:r>
      <w:r w:rsidRPr="00F409C0">
        <w:rPr>
          <w:rFonts w:cs="Tms Rmn"/>
          <w:b/>
          <w:sz w:val="28"/>
          <w:szCs w:val="28"/>
        </w:rPr>
        <w:t xml:space="preserve">тысяч </w:t>
      </w:r>
      <w:r w:rsidR="008E02F4">
        <w:rPr>
          <w:rFonts w:cs="Tms Rmn"/>
          <w:b/>
          <w:sz w:val="28"/>
          <w:szCs w:val="28"/>
        </w:rPr>
        <w:t>двести сорок</w:t>
      </w:r>
      <w:r w:rsidRPr="001A65DC">
        <w:rPr>
          <w:rFonts w:cs="Tms Rmn"/>
          <w:b/>
          <w:sz w:val="28"/>
          <w:szCs w:val="28"/>
        </w:rPr>
        <w:t>) руб</w:t>
      </w:r>
      <w:r w:rsidR="00F409C0" w:rsidRPr="001A65DC">
        <w:rPr>
          <w:rFonts w:cs="Tms Rmn"/>
          <w:b/>
          <w:sz w:val="28"/>
          <w:szCs w:val="28"/>
        </w:rPr>
        <w:t>.</w:t>
      </w:r>
      <w:r w:rsidRPr="001A65DC">
        <w:rPr>
          <w:rFonts w:cs="Tms Rmn"/>
          <w:b/>
          <w:sz w:val="28"/>
          <w:szCs w:val="28"/>
        </w:rPr>
        <w:t xml:space="preserve"> с учетом НДС.</w:t>
      </w:r>
    </w:p>
    <w:p w:rsidR="00313841" w:rsidRPr="001A65DC" w:rsidRDefault="00313841" w:rsidP="00313841">
      <w:pPr>
        <w:ind w:firstLine="709"/>
        <w:jc w:val="both"/>
        <w:rPr>
          <w:rFonts w:cs="Tms Rmn"/>
          <w:b/>
          <w:sz w:val="28"/>
          <w:szCs w:val="28"/>
        </w:rPr>
      </w:pPr>
      <w:r w:rsidRPr="001A65DC">
        <w:rPr>
          <w:rFonts w:cs="Tms Rmn"/>
          <w:b/>
          <w:bCs/>
          <w:sz w:val="28"/>
          <w:szCs w:val="28"/>
        </w:rPr>
        <w:t>Величина повышения цены («шаг аукциона»)</w:t>
      </w:r>
      <w:r w:rsidRPr="001A65DC">
        <w:rPr>
          <w:rFonts w:cs="Tms Rmn"/>
          <w:sz w:val="28"/>
          <w:szCs w:val="28"/>
        </w:rPr>
        <w:t xml:space="preserve"> </w:t>
      </w:r>
      <w:r w:rsidR="008E02F4">
        <w:rPr>
          <w:rFonts w:cs="Tms Rmn"/>
          <w:sz w:val="28"/>
          <w:szCs w:val="28"/>
        </w:rPr>
        <w:t xml:space="preserve"> </w:t>
      </w:r>
      <w:r w:rsidRPr="001A65DC">
        <w:rPr>
          <w:rFonts w:cs="Tms Rmn"/>
          <w:sz w:val="28"/>
          <w:szCs w:val="28"/>
        </w:rPr>
        <w:t xml:space="preserve">Имущества в размере </w:t>
      </w:r>
      <w:r w:rsidRPr="001A65DC">
        <w:rPr>
          <w:rFonts w:cs="Tms Rmn"/>
          <w:b/>
          <w:sz w:val="28"/>
          <w:szCs w:val="28"/>
        </w:rPr>
        <w:t>1 7</w:t>
      </w:r>
      <w:r w:rsidR="00F409C0" w:rsidRPr="001A65DC">
        <w:rPr>
          <w:rFonts w:cs="Tms Rmn"/>
          <w:b/>
          <w:sz w:val="28"/>
          <w:szCs w:val="28"/>
        </w:rPr>
        <w:t>55 620</w:t>
      </w:r>
      <w:r w:rsidRPr="001A65DC">
        <w:rPr>
          <w:rFonts w:cs="Tms Rmn"/>
          <w:b/>
          <w:sz w:val="28"/>
          <w:szCs w:val="28"/>
        </w:rPr>
        <w:t xml:space="preserve"> (Один миллион семьсот </w:t>
      </w:r>
      <w:r w:rsidR="00F409C0" w:rsidRPr="001A65DC">
        <w:rPr>
          <w:rFonts w:cs="Tms Rmn"/>
          <w:b/>
          <w:sz w:val="28"/>
          <w:szCs w:val="28"/>
        </w:rPr>
        <w:t>пятьдесят пять</w:t>
      </w:r>
      <w:r w:rsidRPr="001A65DC">
        <w:rPr>
          <w:rFonts w:cs="Tms Rmn"/>
          <w:b/>
          <w:sz w:val="28"/>
          <w:szCs w:val="28"/>
        </w:rPr>
        <w:t xml:space="preserve"> тысяч </w:t>
      </w:r>
      <w:r w:rsidR="00F409C0" w:rsidRPr="001A65DC">
        <w:rPr>
          <w:rFonts w:cs="Tms Rmn"/>
          <w:b/>
          <w:sz w:val="28"/>
          <w:szCs w:val="28"/>
        </w:rPr>
        <w:t>шестьсот двадцать</w:t>
      </w:r>
      <w:r w:rsidRPr="001A65DC">
        <w:rPr>
          <w:rFonts w:cs="Tms Rmn"/>
          <w:b/>
          <w:sz w:val="28"/>
          <w:szCs w:val="28"/>
        </w:rPr>
        <w:t>) руб</w:t>
      </w:r>
      <w:r w:rsidR="00F409C0" w:rsidRPr="001A65DC">
        <w:rPr>
          <w:rFonts w:cs="Tms Rmn"/>
          <w:b/>
          <w:sz w:val="28"/>
          <w:szCs w:val="28"/>
        </w:rPr>
        <w:t>.</w:t>
      </w:r>
      <w:r w:rsidR="001A65DC">
        <w:rPr>
          <w:rFonts w:cs="Tms Rmn"/>
          <w:b/>
          <w:sz w:val="28"/>
          <w:szCs w:val="28"/>
        </w:rPr>
        <w:t xml:space="preserve"> </w:t>
      </w:r>
      <w:r w:rsidRPr="001A65DC">
        <w:rPr>
          <w:rFonts w:cs="Tms Rmn"/>
          <w:b/>
          <w:sz w:val="28"/>
          <w:szCs w:val="28"/>
        </w:rPr>
        <w:t>с учетом НДС.</w:t>
      </w:r>
    </w:p>
    <w:p w:rsidR="00313841" w:rsidRPr="001A65DC" w:rsidRDefault="00313841" w:rsidP="00313841">
      <w:pPr>
        <w:ind w:firstLine="709"/>
        <w:jc w:val="both"/>
        <w:rPr>
          <w:rFonts w:cs="Tms Rmn"/>
          <w:b/>
          <w:sz w:val="28"/>
          <w:szCs w:val="28"/>
        </w:rPr>
      </w:pPr>
      <w:r w:rsidRPr="001A65DC">
        <w:rPr>
          <w:rFonts w:cs="Tms Rmn"/>
          <w:b/>
          <w:bCs/>
          <w:sz w:val="28"/>
          <w:szCs w:val="28"/>
        </w:rPr>
        <w:t xml:space="preserve">Минимальная цена предложения (цена отсечения) </w:t>
      </w:r>
      <w:r w:rsidRPr="001A65DC">
        <w:rPr>
          <w:rFonts w:cs="Tms Rmn"/>
          <w:bCs/>
          <w:sz w:val="28"/>
          <w:szCs w:val="28"/>
        </w:rPr>
        <w:t>Имущества в размере</w:t>
      </w:r>
      <w:r w:rsidRPr="001A65DC">
        <w:rPr>
          <w:rFonts w:cs="Tms Rmn"/>
          <w:b/>
          <w:bCs/>
          <w:sz w:val="28"/>
          <w:szCs w:val="28"/>
        </w:rPr>
        <w:t xml:space="preserve"> </w:t>
      </w:r>
      <w:r w:rsidRPr="001A65DC">
        <w:rPr>
          <w:rFonts w:cs="Tms Rmn"/>
          <w:b/>
          <w:sz w:val="28"/>
          <w:szCs w:val="28"/>
        </w:rPr>
        <w:t>17 </w:t>
      </w:r>
      <w:r w:rsidR="00F409C0" w:rsidRPr="001A65DC">
        <w:rPr>
          <w:rFonts w:cs="Tms Rmn"/>
          <w:b/>
          <w:sz w:val="28"/>
          <w:szCs w:val="28"/>
        </w:rPr>
        <w:t>556 200</w:t>
      </w:r>
      <w:r w:rsidRPr="001A65DC">
        <w:rPr>
          <w:rFonts w:cs="Tms Rmn"/>
          <w:b/>
          <w:sz w:val="28"/>
          <w:szCs w:val="28"/>
        </w:rPr>
        <w:t xml:space="preserve"> (</w:t>
      </w:r>
      <w:r w:rsidR="00D770FF" w:rsidRPr="001A65DC">
        <w:rPr>
          <w:rFonts w:cs="Tms Rmn"/>
          <w:b/>
          <w:sz w:val="28"/>
          <w:szCs w:val="28"/>
        </w:rPr>
        <w:t xml:space="preserve">Семнадцать миллионов </w:t>
      </w:r>
      <w:r w:rsidR="00F409C0" w:rsidRPr="001A65DC">
        <w:rPr>
          <w:rFonts w:cs="Tms Rmn"/>
          <w:b/>
          <w:sz w:val="28"/>
          <w:szCs w:val="28"/>
        </w:rPr>
        <w:t>пятьсот пятьдесят шесть</w:t>
      </w:r>
      <w:r w:rsidR="00D770FF" w:rsidRPr="001A65DC">
        <w:rPr>
          <w:rFonts w:cs="Tms Rmn"/>
          <w:b/>
          <w:sz w:val="28"/>
          <w:szCs w:val="28"/>
        </w:rPr>
        <w:t xml:space="preserve"> тысяч </w:t>
      </w:r>
      <w:r w:rsidR="00F409C0" w:rsidRPr="001A65DC">
        <w:rPr>
          <w:rFonts w:cs="Tms Rmn"/>
          <w:b/>
          <w:sz w:val="28"/>
          <w:szCs w:val="28"/>
        </w:rPr>
        <w:t>двести</w:t>
      </w:r>
      <w:r w:rsidR="00D770FF" w:rsidRPr="001A65DC">
        <w:rPr>
          <w:rFonts w:cs="Tms Rmn"/>
          <w:b/>
          <w:sz w:val="28"/>
          <w:szCs w:val="28"/>
        </w:rPr>
        <w:t>) руб</w:t>
      </w:r>
      <w:r w:rsidR="00F409C0" w:rsidRPr="001A65DC">
        <w:rPr>
          <w:rFonts w:cs="Tms Rmn"/>
          <w:b/>
          <w:sz w:val="28"/>
          <w:szCs w:val="28"/>
        </w:rPr>
        <w:t xml:space="preserve">. </w:t>
      </w:r>
      <w:r w:rsidRPr="001A65DC">
        <w:rPr>
          <w:rFonts w:cs="Tms Rmn"/>
          <w:b/>
          <w:sz w:val="28"/>
          <w:szCs w:val="28"/>
        </w:rPr>
        <w:t xml:space="preserve"> с учетом НДС.</w:t>
      </w:r>
    </w:p>
    <w:p w:rsidR="00313841" w:rsidRPr="001A65DC" w:rsidRDefault="00313841" w:rsidP="00313841">
      <w:pPr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1A65DC">
        <w:rPr>
          <w:b/>
          <w:sz w:val="28"/>
          <w:szCs w:val="28"/>
        </w:rPr>
        <w:t>Размер задатка (20%)</w:t>
      </w:r>
      <w:r w:rsidRPr="001A65DC">
        <w:rPr>
          <w:sz w:val="28"/>
          <w:szCs w:val="28"/>
        </w:rPr>
        <w:t xml:space="preserve">: </w:t>
      </w:r>
      <w:r w:rsidR="001A65DC" w:rsidRPr="001A65DC">
        <w:rPr>
          <w:b/>
          <w:sz w:val="28"/>
          <w:szCs w:val="28"/>
        </w:rPr>
        <w:t>7 022 480</w:t>
      </w:r>
      <w:r w:rsidR="00D770FF" w:rsidRPr="001A65DC">
        <w:rPr>
          <w:b/>
          <w:sz w:val="28"/>
          <w:szCs w:val="28"/>
        </w:rPr>
        <w:t xml:space="preserve"> </w:t>
      </w:r>
      <w:r w:rsidRPr="001A65DC">
        <w:rPr>
          <w:b/>
          <w:sz w:val="28"/>
          <w:szCs w:val="28"/>
        </w:rPr>
        <w:t xml:space="preserve"> (</w:t>
      </w:r>
      <w:r w:rsidR="001A65DC" w:rsidRPr="001A65DC">
        <w:rPr>
          <w:b/>
          <w:sz w:val="28"/>
          <w:szCs w:val="28"/>
        </w:rPr>
        <w:t>Семь миллионов двадцать две тысячи четыреста восемьдесят)</w:t>
      </w:r>
      <w:r w:rsidR="00D770FF" w:rsidRPr="001A65DC">
        <w:rPr>
          <w:b/>
          <w:sz w:val="28"/>
          <w:szCs w:val="28"/>
        </w:rPr>
        <w:t xml:space="preserve"> руб</w:t>
      </w:r>
      <w:r w:rsidR="001A65DC" w:rsidRPr="001A65DC">
        <w:rPr>
          <w:b/>
          <w:sz w:val="28"/>
          <w:szCs w:val="28"/>
        </w:rPr>
        <w:t>.</w:t>
      </w:r>
    </w:p>
    <w:p w:rsidR="008E02F4" w:rsidRDefault="00313841" w:rsidP="00313841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1A65DC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</w:t>
      </w:r>
      <w:r w:rsidR="008E02F4">
        <w:rPr>
          <w:sz w:val="28"/>
          <w:szCs w:val="28"/>
        </w:rPr>
        <w:t>:</w:t>
      </w:r>
    </w:p>
    <w:p w:rsidR="008E02F4" w:rsidRDefault="008E02F4" w:rsidP="00313841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13841" w:rsidRPr="001A65DC"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>
        <w:rPr>
          <w:sz w:val="28"/>
          <w:szCs w:val="28"/>
        </w:rPr>
        <w:t>;</w:t>
      </w:r>
    </w:p>
    <w:p w:rsidR="00313841" w:rsidRDefault="008E02F4" w:rsidP="00313841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13841" w:rsidRPr="001A65DC">
        <w:rPr>
          <w:sz w:val="28"/>
          <w:szCs w:val="28"/>
        </w:rPr>
        <w:t xml:space="preserve"> а также юридических лиц, в</w:t>
      </w:r>
      <w:r w:rsidR="00313841" w:rsidRPr="00313841">
        <w:rPr>
          <w:sz w:val="28"/>
          <w:szCs w:val="28"/>
        </w:rPr>
        <w:t xml:space="preserve">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rPr>
          <w:sz w:val="28"/>
          <w:szCs w:val="28"/>
        </w:rPr>
        <w:t>;</w:t>
      </w:r>
    </w:p>
    <w:p w:rsidR="008E02F4" w:rsidRPr="00D76DA5" w:rsidRDefault="008E02F4" w:rsidP="008E02F4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D76DA5">
        <w:rPr>
          <w:sz w:val="28"/>
          <w:szCs w:val="28"/>
        </w:rPr>
        <w:t>- и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76DA5">
        <w:rPr>
          <w:sz w:val="28"/>
          <w:szCs w:val="28"/>
        </w:rPr>
        <w:t>офшорные</w:t>
      </w:r>
      <w:proofErr w:type="spellEnd"/>
      <w:r w:rsidRPr="00D76DA5">
        <w:rPr>
          <w:sz w:val="28"/>
          <w:szCs w:val="28"/>
        </w:rPr>
        <w:t xml:space="preserve"> зоны) (далее </w:t>
      </w:r>
      <w:proofErr w:type="spellStart"/>
      <w:r w:rsidRPr="00D76DA5">
        <w:rPr>
          <w:sz w:val="28"/>
          <w:szCs w:val="28"/>
        </w:rPr>
        <w:t>офшорные</w:t>
      </w:r>
      <w:proofErr w:type="spellEnd"/>
      <w:r w:rsidRPr="00D76DA5">
        <w:rPr>
          <w:sz w:val="28"/>
          <w:szCs w:val="28"/>
        </w:rPr>
        <w:t xml:space="preserve"> компании;</w:t>
      </w:r>
      <w:proofErr w:type="gramEnd"/>
    </w:p>
    <w:p w:rsidR="008E02F4" w:rsidRPr="00D76DA5" w:rsidRDefault="008E02F4" w:rsidP="008E02F4">
      <w:pPr>
        <w:pStyle w:val="a3"/>
        <w:suppressAutoHyphens/>
        <w:jc w:val="both"/>
        <w:outlineLvl w:val="0"/>
        <w:rPr>
          <w:sz w:val="28"/>
          <w:szCs w:val="28"/>
        </w:rPr>
      </w:pPr>
      <w:r w:rsidRPr="00D76DA5">
        <w:rPr>
          <w:sz w:val="28"/>
          <w:szCs w:val="28"/>
        </w:rPr>
        <w:t xml:space="preserve">- юридических лиц, в отношении которых  </w:t>
      </w:r>
      <w:proofErr w:type="spellStart"/>
      <w:r w:rsidRPr="00D76DA5">
        <w:rPr>
          <w:sz w:val="28"/>
          <w:szCs w:val="28"/>
        </w:rPr>
        <w:t>офшорной</w:t>
      </w:r>
      <w:proofErr w:type="spellEnd"/>
      <w:r w:rsidRPr="00D76DA5">
        <w:rPr>
          <w:sz w:val="28"/>
          <w:szCs w:val="28"/>
        </w:rPr>
        <w:t xml:space="preserve">  компанией или группой лиц, в которую входит оффшорная компания, осуществляется контроль.</w:t>
      </w:r>
    </w:p>
    <w:p w:rsidR="00313841" w:rsidRPr="00D76DA5" w:rsidRDefault="00313841" w:rsidP="00313841">
      <w:pPr>
        <w:tabs>
          <w:tab w:val="left" w:pos="1800"/>
        </w:tabs>
        <w:suppressAutoHyphens/>
        <w:ind w:firstLine="709"/>
        <w:jc w:val="both"/>
        <w:rPr>
          <w:bCs/>
          <w:sz w:val="28"/>
          <w:szCs w:val="28"/>
        </w:rPr>
      </w:pPr>
      <w:r w:rsidRPr="00D76DA5">
        <w:rPr>
          <w:sz w:val="28"/>
          <w:szCs w:val="28"/>
        </w:rPr>
        <w:t>Победителем признается участник, предложивший наивысшую цену за объект продажи. Окончательная цена Объекта устанавливается из цены, сложившейся на торгах.</w:t>
      </w:r>
    </w:p>
    <w:p w:rsidR="00313841" w:rsidRPr="00313841" w:rsidRDefault="00313841" w:rsidP="00313841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Торги состоятся при наличии не менее двух участников по адресу: </w:t>
      </w:r>
      <w:r w:rsidRPr="00313841">
        <w:rPr>
          <w:sz w:val="28"/>
          <w:szCs w:val="28"/>
        </w:rPr>
        <w:br/>
        <w:t xml:space="preserve">г. Иркутск, ул. </w:t>
      </w:r>
      <w:proofErr w:type="gramStart"/>
      <w:r w:rsidRPr="00313841">
        <w:rPr>
          <w:sz w:val="28"/>
          <w:szCs w:val="28"/>
        </w:rPr>
        <w:t>Партизанская</w:t>
      </w:r>
      <w:proofErr w:type="gramEnd"/>
      <w:r w:rsidRPr="00313841">
        <w:rPr>
          <w:sz w:val="28"/>
          <w:szCs w:val="28"/>
        </w:rPr>
        <w:t>, 1, аукционный зал.</w:t>
      </w:r>
    </w:p>
    <w:p w:rsidR="00313841" w:rsidRPr="00313841" w:rsidRDefault="00313841" w:rsidP="00313841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перехода права собственности на Объект и предоставления Продавцу копии выписки из ЕГРН, содержащей сведения о государственной регистрации права собственности, в течение 30 дней после полной оплаты приобретенного Объекта.</w:t>
      </w:r>
    </w:p>
    <w:p w:rsidR="00313841" w:rsidRPr="00313841" w:rsidRDefault="00313841" w:rsidP="003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Для участия в торгах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313841">
        <w:rPr>
          <w:sz w:val="28"/>
          <w:szCs w:val="28"/>
        </w:rPr>
        <w:t>Р</w:t>
      </w:r>
      <w:proofErr w:type="gramEnd"/>
      <w:r w:rsidRPr="00313841">
        <w:rPr>
          <w:sz w:val="28"/>
          <w:szCs w:val="28"/>
        </w:rPr>
        <w:t>/</w:t>
      </w:r>
      <w:proofErr w:type="spellStart"/>
      <w:r w:rsidRPr="00313841">
        <w:rPr>
          <w:sz w:val="28"/>
          <w:szCs w:val="28"/>
        </w:rPr>
        <w:t>сч</w:t>
      </w:r>
      <w:proofErr w:type="spellEnd"/>
      <w:r w:rsidRPr="00313841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313841" w:rsidRPr="00D76DA5" w:rsidRDefault="00313841" w:rsidP="00313841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 w:rsidRPr="00313841">
        <w:rPr>
          <w:sz w:val="28"/>
          <w:szCs w:val="28"/>
        </w:rPr>
        <w:lastRenderedPageBreak/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случае не подтверждения поступления задатка на счет Продавца не позднее </w:t>
      </w:r>
      <w:r w:rsidRPr="00313841">
        <w:rPr>
          <w:sz w:val="28"/>
          <w:szCs w:val="28"/>
        </w:rPr>
        <w:br/>
      </w:r>
      <w:r w:rsidRPr="00D76DA5">
        <w:rPr>
          <w:sz w:val="28"/>
          <w:szCs w:val="28"/>
        </w:rPr>
        <w:t xml:space="preserve">19 </w:t>
      </w:r>
      <w:r w:rsidR="0005445D" w:rsidRPr="00D76DA5">
        <w:rPr>
          <w:sz w:val="28"/>
          <w:szCs w:val="28"/>
        </w:rPr>
        <w:t>февраля</w:t>
      </w:r>
      <w:r w:rsidRPr="00D76DA5">
        <w:rPr>
          <w:sz w:val="28"/>
          <w:szCs w:val="28"/>
        </w:rPr>
        <w:t xml:space="preserve"> 201</w:t>
      </w:r>
      <w:r w:rsidR="0005445D" w:rsidRPr="00D76DA5">
        <w:rPr>
          <w:sz w:val="28"/>
          <w:szCs w:val="28"/>
        </w:rPr>
        <w:t>9</w:t>
      </w:r>
      <w:r w:rsidRPr="00D76DA5">
        <w:rPr>
          <w:sz w:val="28"/>
          <w:szCs w:val="28"/>
        </w:rPr>
        <w:t xml:space="preserve"> г.</w:t>
      </w:r>
    </w:p>
    <w:p w:rsidR="00313841" w:rsidRPr="00313841" w:rsidRDefault="00313841" w:rsidP="00313841">
      <w:pPr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313841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313841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313841">
          <w:rPr>
            <w:sz w:val="28"/>
            <w:szCs w:val="28"/>
          </w:rPr>
          <w:t>порядке</w:t>
        </w:r>
      </w:hyperlink>
      <w:r w:rsidRPr="00313841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A94CBA" w:rsidRDefault="00313841" w:rsidP="00313841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313841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313841">
        <w:rPr>
          <w:sz w:val="28"/>
          <w:szCs w:val="28"/>
        </w:rPr>
        <w:t>с даты подведения</w:t>
      </w:r>
      <w:proofErr w:type="gramEnd"/>
      <w:r w:rsidRPr="00313841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</w:t>
      </w:r>
      <w:r w:rsidRPr="0005445D">
        <w:rPr>
          <w:b/>
          <w:color w:val="FF0000"/>
          <w:sz w:val="28"/>
          <w:szCs w:val="28"/>
        </w:rPr>
        <w:t>:</w:t>
      </w:r>
    </w:p>
    <w:p w:rsidR="008C3484" w:rsidRDefault="008C3484" w:rsidP="008C348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Получатель: </w:t>
      </w:r>
      <w:proofErr w:type="gramStart"/>
      <w:r>
        <w:rPr>
          <w:b/>
          <w:sz w:val="28"/>
          <w:szCs w:val="28"/>
        </w:rPr>
        <w:t>УФК по Иркутской области (ОГКУ "Фонд имущества Иркутской области"  л/с 04342024640)</w:t>
      </w:r>
      <w:r>
        <w:rPr>
          <w:sz w:val="28"/>
          <w:szCs w:val="28"/>
        </w:rPr>
        <w:t xml:space="preserve">;  </w:t>
      </w:r>
      <w:r>
        <w:rPr>
          <w:b/>
          <w:sz w:val="28"/>
          <w:szCs w:val="28"/>
        </w:rPr>
        <w:t>ИНН 3808022890; КПП 380801001; ОКТМО 25701000); Банк  получателя: отделение Иркутск, г. Иркутск, расчетный счет № 40101810900000010001; БИК 042520001; КБК 1 14 02023 02 0000 410.</w:t>
      </w:r>
      <w:proofErr w:type="gramEnd"/>
    </w:p>
    <w:p w:rsidR="00313841" w:rsidRPr="00313841" w:rsidRDefault="00313841" w:rsidP="00313841">
      <w:pPr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313841" w:rsidRPr="00313841" w:rsidRDefault="00313841" w:rsidP="0031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313841">
          <w:rPr>
            <w:sz w:val="28"/>
            <w:szCs w:val="28"/>
          </w:rPr>
          <w:t>статьей 437</w:t>
        </w:r>
      </w:hyperlink>
      <w:r w:rsidRPr="00313841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3841" w:rsidRDefault="00313841" w:rsidP="00313841">
      <w:pPr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Всем участникам продажи посредством публичного предложения, не ставшим победителями, сумма задатка возвращается в 5-дневный срок.</w:t>
      </w:r>
    </w:p>
    <w:p w:rsidR="00084558" w:rsidRPr="00313841" w:rsidRDefault="00084558" w:rsidP="0031384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Ранее объявленные торги: 21.06.2018 г. - аукцион; 13.11.2018 г. – аукцион; 25.12.2018 г. – посредством публичного предложения- признаны несостоявшимися.</w:t>
      </w:r>
    </w:p>
    <w:p w:rsidR="00313841" w:rsidRPr="00313841" w:rsidRDefault="00313841" w:rsidP="00313841">
      <w:pPr>
        <w:suppressAutoHyphens/>
        <w:ind w:firstLine="709"/>
        <w:jc w:val="both"/>
        <w:rPr>
          <w:sz w:val="28"/>
          <w:szCs w:val="28"/>
        </w:rPr>
      </w:pPr>
      <w:r w:rsidRPr="00313841">
        <w:rPr>
          <w:sz w:val="28"/>
          <w:szCs w:val="28"/>
        </w:rPr>
        <w:t xml:space="preserve">Подробнее ознакомиться с условиями проведения торгов, подачи заявки на участие </w:t>
      </w:r>
      <w:proofErr w:type="gramStart"/>
      <w:r w:rsidRPr="00313841">
        <w:rPr>
          <w:sz w:val="28"/>
          <w:szCs w:val="28"/>
        </w:rPr>
        <w:t>торгах</w:t>
      </w:r>
      <w:proofErr w:type="gramEnd"/>
      <w:r w:rsidRPr="00313841">
        <w:rPr>
          <w:sz w:val="28"/>
          <w:szCs w:val="28"/>
        </w:rPr>
        <w:t>, заключения договора о задатке и договора купли - продажи можно по адресу проведения продажи посредством публичного предложения в рабочие дни с 9.00 до 17.00. Телефон для справок: 297-138.</w:t>
      </w:r>
    </w:p>
    <w:p w:rsidR="00313841" w:rsidRPr="00313841" w:rsidRDefault="00313841" w:rsidP="00313841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313841" w:rsidRPr="00313841" w:rsidRDefault="00313841" w:rsidP="00313841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76DA5" w:rsidRDefault="00313841" w:rsidP="00D76DA5">
      <w:pPr>
        <w:tabs>
          <w:tab w:val="left" w:pos="6060"/>
        </w:tabs>
        <w:jc w:val="both"/>
        <w:rPr>
          <w:sz w:val="28"/>
          <w:szCs w:val="28"/>
        </w:rPr>
      </w:pPr>
      <w:r w:rsidRPr="00313841">
        <w:rPr>
          <w:sz w:val="28"/>
          <w:szCs w:val="28"/>
        </w:rPr>
        <w:t>Председатель</w:t>
      </w:r>
      <w:r w:rsidR="00D76DA5">
        <w:rPr>
          <w:sz w:val="28"/>
          <w:szCs w:val="28"/>
        </w:rPr>
        <w:t xml:space="preserve"> </w:t>
      </w:r>
      <w:r w:rsidRPr="00313841">
        <w:rPr>
          <w:sz w:val="28"/>
          <w:szCs w:val="28"/>
        </w:rPr>
        <w:t xml:space="preserve">ОГКУ «Фонд </w:t>
      </w:r>
    </w:p>
    <w:p w:rsidR="00D76DA5" w:rsidRPr="00313841" w:rsidRDefault="00313841" w:rsidP="00D76D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3841">
        <w:rPr>
          <w:sz w:val="28"/>
          <w:szCs w:val="28"/>
        </w:rPr>
        <w:t>имущества</w:t>
      </w:r>
      <w:r w:rsidR="00D76DA5" w:rsidRPr="00D76DA5">
        <w:rPr>
          <w:sz w:val="28"/>
          <w:szCs w:val="28"/>
        </w:rPr>
        <w:t xml:space="preserve"> </w:t>
      </w:r>
      <w:r w:rsidR="00D76DA5" w:rsidRPr="00313841">
        <w:rPr>
          <w:sz w:val="28"/>
          <w:szCs w:val="28"/>
        </w:rPr>
        <w:t xml:space="preserve">Иркутской области» </w:t>
      </w:r>
      <w:r w:rsidR="00D76DA5" w:rsidRPr="00313841">
        <w:rPr>
          <w:sz w:val="28"/>
          <w:szCs w:val="28"/>
        </w:rPr>
        <w:tab/>
      </w:r>
      <w:r w:rsidR="00D76DA5" w:rsidRPr="00313841">
        <w:rPr>
          <w:sz w:val="28"/>
          <w:szCs w:val="28"/>
        </w:rPr>
        <w:tab/>
      </w:r>
      <w:r w:rsidR="00D76DA5" w:rsidRPr="00313841">
        <w:rPr>
          <w:sz w:val="28"/>
          <w:szCs w:val="28"/>
        </w:rPr>
        <w:tab/>
        <w:t xml:space="preserve">            </w:t>
      </w:r>
      <w:r w:rsidR="00D76DA5">
        <w:rPr>
          <w:sz w:val="28"/>
          <w:szCs w:val="28"/>
        </w:rPr>
        <w:t xml:space="preserve">                  </w:t>
      </w:r>
      <w:r w:rsidR="00D76DA5" w:rsidRPr="00313841">
        <w:rPr>
          <w:sz w:val="28"/>
          <w:szCs w:val="28"/>
        </w:rPr>
        <w:t xml:space="preserve">  </w:t>
      </w:r>
      <w:r w:rsidR="00D76DA5">
        <w:rPr>
          <w:sz w:val="28"/>
          <w:szCs w:val="28"/>
        </w:rPr>
        <w:t>Ю.А. Первушина</w:t>
      </w:r>
    </w:p>
    <w:p w:rsidR="00313841" w:rsidRPr="00313841" w:rsidRDefault="00313841" w:rsidP="00D76DA5">
      <w:pPr>
        <w:tabs>
          <w:tab w:val="left" w:pos="6060"/>
        </w:tabs>
        <w:jc w:val="both"/>
        <w:rPr>
          <w:sz w:val="28"/>
          <w:szCs w:val="28"/>
        </w:rPr>
      </w:pPr>
    </w:p>
    <w:p w:rsidR="00AD5EAC" w:rsidRPr="00D770FF" w:rsidRDefault="00AD5EAC" w:rsidP="00D770FF">
      <w:pPr>
        <w:pStyle w:val="21"/>
        <w:spacing w:after="0" w:line="240" w:lineRule="auto"/>
        <w:ind w:left="0"/>
        <w:jc w:val="both"/>
        <w:rPr>
          <w:rFonts w:asciiTheme="minorHAnsi" w:hAnsiTheme="minorHAnsi"/>
          <w:sz w:val="26"/>
          <w:szCs w:val="26"/>
        </w:rPr>
      </w:pPr>
    </w:p>
    <w:sectPr w:rsidR="00AD5EAC" w:rsidRPr="00D770FF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02BE7"/>
    <w:rsid w:val="000057FD"/>
    <w:rsid w:val="00012269"/>
    <w:rsid w:val="00042647"/>
    <w:rsid w:val="0004446E"/>
    <w:rsid w:val="0004598D"/>
    <w:rsid w:val="00046F16"/>
    <w:rsid w:val="0005445D"/>
    <w:rsid w:val="00070AE4"/>
    <w:rsid w:val="000756F0"/>
    <w:rsid w:val="000827FF"/>
    <w:rsid w:val="0008449C"/>
    <w:rsid w:val="00084558"/>
    <w:rsid w:val="00091485"/>
    <w:rsid w:val="000A0E39"/>
    <w:rsid w:val="000A100C"/>
    <w:rsid w:val="000A250D"/>
    <w:rsid w:val="000A30CD"/>
    <w:rsid w:val="000A44CA"/>
    <w:rsid w:val="000A559D"/>
    <w:rsid w:val="000B7FCA"/>
    <w:rsid w:val="000C1190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692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499B"/>
    <w:rsid w:val="001966F9"/>
    <w:rsid w:val="001A000F"/>
    <w:rsid w:val="001A1BDD"/>
    <w:rsid w:val="001A49C7"/>
    <w:rsid w:val="001A65DC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52DE"/>
    <w:rsid w:val="0022711D"/>
    <w:rsid w:val="00227E2D"/>
    <w:rsid w:val="0023015F"/>
    <w:rsid w:val="00233811"/>
    <w:rsid w:val="00233AE6"/>
    <w:rsid w:val="002340BA"/>
    <w:rsid w:val="002404A2"/>
    <w:rsid w:val="00243E51"/>
    <w:rsid w:val="002525CC"/>
    <w:rsid w:val="00252882"/>
    <w:rsid w:val="002560F5"/>
    <w:rsid w:val="00256240"/>
    <w:rsid w:val="0025717E"/>
    <w:rsid w:val="00261466"/>
    <w:rsid w:val="00262EAD"/>
    <w:rsid w:val="00270D74"/>
    <w:rsid w:val="00272403"/>
    <w:rsid w:val="00274A4A"/>
    <w:rsid w:val="00274FA9"/>
    <w:rsid w:val="00284773"/>
    <w:rsid w:val="00295C8D"/>
    <w:rsid w:val="002A5442"/>
    <w:rsid w:val="002B55FA"/>
    <w:rsid w:val="002B7861"/>
    <w:rsid w:val="002C0767"/>
    <w:rsid w:val="002D59E6"/>
    <w:rsid w:val="002D6A27"/>
    <w:rsid w:val="002E094A"/>
    <w:rsid w:val="002F2EE5"/>
    <w:rsid w:val="002F36F4"/>
    <w:rsid w:val="003005CA"/>
    <w:rsid w:val="00303C08"/>
    <w:rsid w:val="00304101"/>
    <w:rsid w:val="00306651"/>
    <w:rsid w:val="00306ED0"/>
    <w:rsid w:val="00310870"/>
    <w:rsid w:val="00313841"/>
    <w:rsid w:val="00314500"/>
    <w:rsid w:val="003202CD"/>
    <w:rsid w:val="00320522"/>
    <w:rsid w:val="00322F3C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0691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12B7"/>
    <w:rsid w:val="003C3B59"/>
    <w:rsid w:val="003D4EFE"/>
    <w:rsid w:val="003E680D"/>
    <w:rsid w:val="003E7399"/>
    <w:rsid w:val="0040345C"/>
    <w:rsid w:val="00407939"/>
    <w:rsid w:val="0041470A"/>
    <w:rsid w:val="00414D1C"/>
    <w:rsid w:val="00416AC6"/>
    <w:rsid w:val="00421FD6"/>
    <w:rsid w:val="00426A2A"/>
    <w:rsid w:val="00427034"/>
    <w:rsid w:val="00432DF0"/>
    <w:rsid w:val="00435E9C"/>
    <w:rsid w:val="0044061D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A33E3"/>
    <w:rsid w:val="004B3F50"/>
    <w:rsid w:val="004B6CBB"/>
    <w:rsid w:val="004B6F1F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511"/>
    <w:rsid w:val="004F3EC7"/>
    <w:rsid w:val="004F488C"/>
    <w:rsid w:val="005005F5"/>
    <w:rsid w:val="00500BCB"/>
    <w:rsid w:val="0050219B"/>
    <w:rsid w:val="005066FB"/>
    <w:rsid w:val="00511F44"/>
    <w:rsid w:val="00522FD6"/>
    <w:rsid w:val="00532DFD"/>
    <w:rsid w:val="005350E6"/>
    <w:rsid w:val="005374B4"/>
    <w:rsid w:val="00546F1D"/>
    <w:rsid w:val="0055285B"/>
    <w:rsid w:val="00553864"/>
    <w:rsid w:val="005562DE"/>
    <w:rsid w:val="00561538"/>
    <w:rsid w:val="00563C65"/>
    <w:rsid w:val="00567EE5"/>
    <w:rsid w:val="005719E5"/>
    <w:rsid w:val="00574545"/>
    <w:rsid w:val="00577049"/>
    <w:rsid w:val="00583E59"/>
    <w:rsid w:val="0058400B"/>
    <w:rsid w:val="005A18C7"/>
    <w:rsid w:val="005A6855"/>
    <w:rsid w:val="005B0174"/>
    <w:rsid w:val="005B0BC9"/>
    <w:rsid w:val="005C45F0"/>
    <w:rsid w:val="005C7108"/>
    <w:rsid w:val="005D0F64"/>
    <w:rsid w:val="005D3131"/>
    <w:rsid w:val="005D54D5"/>
    <w:rsid w:val="005D5B51"/>
    <w:rsid w:val="005E6BC0"/>
    <w:rsid w:val="005F1AD2"/>
    <w:rsid w:val="005F3A69"/>
    <w:rsid w:val="005F64E8"/>
    <w:rsid w:val="00604F43"/>
    <w:rsid w:val="006120EB"/>
    <w:rsid w:val="00612920"/>
    <w:rsid w:val="00615444"/>
    <w:rsid w:val="0061761B"/>
    <w:rsid w:val="00622347"/>
    <w:rsid w:val="00633004"/>
    <w:rsid w:val="006421AF"/>
    <w:rsid w:val="00644CBD"/>
    <w:rsid w:val="006455EC"/>
    <w:rsid w:val="00652616"/>
    <w:rsid w:val="00653506"/>
    <w:rsid w:val="00654A04"/>
    <w:rsid w:val="00662B30"/>
    <w:rsid w:val="00673042"/>
    <w:rsid w:val="00682BFB"/>
    <w:rsid w:val="00684202"/>
    <w:rsid w:val="00684624"/>
    <w:rsid w:val="00684FF2"/>
    <w:rsid w:val="00695BB9"/>
    <w:rsid w:val="00696619"/>
    <w:rsid w:val="00697098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3B5C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0EB7"/>
    <w:rsid w:val="007716C9"/>
    <w:rsid w:val="00771D00"/>
    <w:rsid w:val="00772CA2"/>
    <w:rsid w:val="007739A5"/>
    <w:rsid w:val="00775F25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4C53"/>
    <w:rsid w:val="007C667C"/>
    <w:rsid w:val="007D0E0A"/>
    <w:rsid w:val="007E0823"/>
    <w:rsid w:val="007F2EE2"/>
    <w:rsid w:val="007F59C3"/>
    <w:rsid w:val="007F5DDE"/>
    <w:rsid w:val="00801008"/>
    <w:rsid w:val="008014C2"/>
    <w:rsid w:val="00803D60"/>
    <w:rsid w:val="00804305"/>
    <w:rsid w:val="00805317"/>
    <w:rsid w:val="008251AF"/>
    <w:rsid w:val="00825C1D"/>
    <w:rsid w:val="008268B1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30F3"/>
    <w:rsid w:val="00867B24"/>
    <w:rsid w:val="0087627A"/>
    <w:rsid w:val="00877634"/>
    <w:rsid w:val="008818DE"/>
    <w:rsid w:val="00886274"/>
    <w:rsid w:val="008A3518"/>
    <w:rsid w:val="008A5AD3"/>
    <w:rsid w:val="008A668A"/>
    <w:rsid w:val="008B3A19"/>
    <w:rsid w:val="008C3484"/>
    <w:rsid w:val="008C4C33"/>
    <w:rsid w:val="008D06BB"/>
    <w:rsid w:val="008D32F2"/>
    <w:rsid w:val="008D772E"/>
    <w:rsid w:val="008E02F4"/>
    <w:rsid w:val="008E185B"/>
    <w:rsid w:val="008E2DD2"/>
    <w:rsid w:val="008E672F"/>
    <w:rsid w:val="008E6F90"/>
    <w:rsid w:val="008E7940"/>
    <w:rsid w:val="008F3A00"/>
    <w:rsid w:val="009043DA"/>
    <w:rsid w:val="00905389"/>
    <w:rsid w:val="00907E5C"/>
    <w:rsid w:val="00911AD4"/>
    <w:rsid w:val="00911EA8"/>
    <w:rsid w:val="009147EE"/>
    <w:rsid w:val="00923F89"/>
    <w:rsid w:val="00940D81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5F74"/>
    <w:rsid w:val="009D7EE0"/>
    <w:rsid w:val="009E0666"/>
    <w:rsid w:val="009F26DA"/>
    <w:rsid w:val="009F6577"/>
    <w:rsid w:val="009F6743"/>
    <w:rsid w:val="00A0149F"/>
    <w:rsid w:val="00A0598F"/>
    <w:rsid w:val="00A10651"/>
    <w:rsid w:val="00A22EDD"/>
    <w:rsid w:val="00A23E5D"/>
    <w:rsid w:val="00A243E9"/>
    <w:rsid w:val="00A420EB"/>
    <w:rsid w:val="00A427DC"/>
    <w:rsid w:val="00A45939"/>
    <w:rsid w:val="00A473E4"/>
    <w:rsid w:val="00A51C41"/>
    <w:rsid w:val="00A54DB4"/>
    <w:rsid w:val="00A56A1B"/>
    <w:rsid w:val="00A6191C"/>
    <w:rsid w:val="00A7082B"/>
    <w:rsid w:val="00A731BD"/>
    <w:rsid w:val="00A83ACC"/>
    <w:rsid w:val="00A9072B"/>
    <w:rsid w:val="00A94CBA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D5EAC"/>
    <w:rsid w:val="00AE02C5"/>
    <w:rsid w:val="00AE0871"/>
    <w:rsid w:val="00AE3C4D"/>
    <w:rsid w:val="00AE3D7E"/>
    <w:rsid w:val="00AE57FD"/>
    <w:rsid w:val="00AF42C8"/>
    <w:rsid w:val="00AF5FC6"/>
    <w:rsid w:val="00AF6A13"/>
    <w:rsid w:val="00AF6DE8"/>
    <w:rsid w:val="00B05430"/>
    <w:rsid w:val="00B106A5"/>
    <w:rsid w:val="00B2141B"/>
    <w:rsid w:val="00B23540"/>
    <w:rsid w:val="00B32C61"/>
    <w:rsid w:val="00B43F59"/>
    <w:rsid w:val="00B46776"/>
    <w:rsid w:val="00B46806"/>
    <w:rsid w:val="00B51674"/>
    <w:rsid w:val="00B54441"/>
    <w:rsid w:val="00B54BFF"/>
    <w:rsid w:val="00B55F80"/>
    <w:rsid w:val="00B56539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3894"/>
    <w:rsid w:val="00BA432B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2601"/>
    <w:rsid w:val="00C05B54"/>
    <w:rsid w:val="00C1462C"/>
    <w:rsid w:val="00C15E0C"/>
    <w:rsid w:val="00C27F88"/>
    <w:rsid w:val="00C3033A"/>
    <w:rsid w:val="00C316FE"/>
    <w:rsid w:val="00C31BDD"/>
    <w:rsid w:val="00C326FE"/>
    <w:rsid w:val="00C3407F"/>
    <w:rsid w:val="00C36217"/>
    <w:rsid w:val="00C44903"/>
    <w:rsid w:val="00C54342"/>
    <w:rsid w:val="00C64C21"/>
    <w:rsid w:val="00C65CD0"/>
    <w:rsid w:val="00C71234"/>
    <w:rsid w:val="00C8384B"/>
    <w:rsid w:val="00C855D7"/>
    <w:rsid w:val="00C85E5F"/>
    <w:rsid w:val="00C87553"/>
    <w:rsid w:val="00C94BC9"/>
    <w:rsid w:val="00C9529E"/>
    <w:rsid w:val="00C97C8D"/>
    <w:rsid w:val="00CA0948"/>
    <w:rsid w:val="00CA0C96"/>
    <w:rsid w:val="00CA77F4"/>
    <w:rsid w:val="00CA7B59"/>
    <w:rsid w:val="00CB4CF4"/>
    <w:rsid w:val="00CB680B"/>
    <w:rsid w:val="00CC5F40"/>
    <w:rsid w:val="00CD2B7A"/>
    <w:rsid w:val="00CD5507"/>
    <w:rsid w:val="00CE1BC9"/>
    <w:rsid w:val="00CE74AF"/>
    <w:rsid w:val="00CF5846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57869"/>
    <w:rsid w:val="00D60592"/>
    <w:rsid w:val="00D60815"/>
    <w:rsid w:val="00D612D8"/>
    <w:rsid w:val="00D714D5"/>
    <w:rsid w:val="00D73A42"/>
    <w:rsid w:val="00D74C7B"/>
    <w:rsid w:val="00D76DA5"/>
    <w:rsid w:val="00D770FF"/>
    <w:rsid w:val="00D91F95"/>
    <w:rsid w:val="00D92486"/>
    <w:rsid w:val="00D941CB"/>
    <w:rsid w:val="00DA29E7"/>
    <w:rsid w:val="00DA5319"/>
    <w:rsid w:val="00DB03B4"/>
    <w:rsid w:val="00DB0858"/>
    <w:rsid w:val="00DB4060"/>
    <w:rsid w:val="00DB4C08"/>
    <w:rsid w:val="00DB7C6C"/>
    <w:rsid w:val="00DC4E45"/>
    <w:rsid w:val="00DC7BBD"/>
    <w:rsid w:val="00DD0DA3"/>
    <w:rsid w:val="00DD1113"/>
    <w:rsid w:val="00DD5526"/>
    <w:rsid w:val="00DE325A"/>
    <w:rsid w:val="00DE4CD4"/>
    <w:rsid w:val="00DF3382"/>
    <w:rsid w:val="00DF3F68"/>
    <w:rsid w:val="00E06CD5"/>
    <w:rsid w:val="00E2006A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A3C1E"/>
    <w:rsid w:val="00EA6CE7"/>
    <w:rsid w:val="00EB4447"/>
    <w:rsid w:val="00EB4680"/>
    <w:rsid w:val="00EC0CA5"/>
    <w:rsid w:val="00EC260D"/>
    <w:rsid w:val="00ED72BE"/>
    <w:rsid w:val="00EE4B0B"/>
    <w:rsid w:val="00EF4A26"/>
    <w:rsid w:val="00EF7356"/>
    <w:rsid w:val="00F0245C"/>
    <w:rsid w:val="00F17808"/>
    <w:rsid w:val="00F266F9"/>
    <w:rsid w:val="00F307C0"/>
    <w:rsid w:val="00F321FC"/>
    <w:rsid w:val="00F33BB5"/>
    <w:rsid w:val="00F35166"/>
    <w:rsid w:val="00F409C0"/>
    <w:rsid w:val="00F43A8D"/>
    <w:rsid w:val="00F47B46"/>
    <w:rsid w:val="00F507AC"/>
    <w:rsid w:val="00F52B38"/>
    <w:rsid w:val="00F57093"/>
    <w:rsid w:val="00F63DE7"/>
    <w:rsid w:val="00F66C24"/>
    <w:rsid w:val="00F72C5C"/>
    <w:rsid w:val="00F7346D"/>
    <w:rsid w:val="00F82A9F"/>
    <w:rsid w:val="00F90252"/>
    <w:rsid w:val="00F92288"/>
    <w:rsid w:val="00F93540"/>
    <w:rsid w:val="00FB2432"/>
    <w:rsid w:val="00FC0534"/>
    <w:rsid w:val="00FC1E6F"/>
    <w:rsid w:val="00FD216B"/>
    <w:rsid w:val="00FE28D1"/>
    <w:rsid w:val="00FE45F3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52DE"/>
    <w:rPr>
      <w:sz w:val="2"/>
      <w:szCs w:val="2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252DE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252DE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252DE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11F44"/>
    <w:pPr>
      <w:spacing w:after="120" w:line="480" w:lineRule="auto"/>
      <w:ind w:left="283"/>
    </w:pPr>
    <w:rPr>
      <w:rFonts w:ascii="Tms Rmn" w:hAnsi="Tms Rmn" w:cs="Tms Rm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1F44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83AD5CB95CFD6E0145498002FB29C76DCFE3A32B624475C3BC291E24C846BBBE31187CA929EAE9x5W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D8C1263F548CEC6CE38141BC11557E5A53079C4B46C51C755362EEB4351C728C2AC09F9E02D7CFLDJ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9E73-2C87-48EE-8489-A0ED5D68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1165</Words>
  <Characters>8343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Daha1234</cp:lastModifiedBy>
  <cp:revision>29</cp:revision>
  <cp:lastPrinted>2018-10-05T04:30:00Z</cp:lastPrinted>
  <dcterms:created xsi:type="dcterms:W3CDTF">2018-05-15T04:45:00Z</dcterms:created>
  <dcterms:modified xsi:type="dcterms:W3CDTF">2019-01-23T09:53:00Z</dcterms:modified>
</cp:coreProperties>
</file>