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15" w:rsidRDefault="00AA6015" w:rsidP="002911A2">
      <w:pPr>
        <w:ind w:firstLine="539"/>
        <w:jc w:val="right"/>
        <w:rPr>
          <w:szCs w:val="24"/>
        </w:rPr>
      </w:pPr>
    </w:p>
    <w:p w:rsidR="00282C28" w:rsidRPr="00625F0D" w:rsidRDefault="000D5D78" w:rsidP="002911A2">
      <w:pPr>
        <w:ind w:firstLine="539"/>
        <w:jc w:val="right"/>
        <w:rPr>
          <w:sz w:val="22"/>
          <w:szCs w:val="22"/>
        </w:rPr>
      </w:pPr>
      <w:r w:rsidRPr="00E84C28">
        <w:rPr>
          <w:szCs w:val="24"/>
        </w:rPr>
        <w:t xml:space="preserve">Форма бланка заявки: </w:t>
      </w:r>
      <w:r w:rsidR="00282C28" w:rsidRPr="00625F0D">
        <w:rPr>
          <w:sz w:val="22"/>
          <w:szCs w:val="22"/>
        </w:rPr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CA6DBC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 w:rsidR="00CA6DBC"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действующего на </w:t>
      </w:r>
      <w:proofErr w:type="gramStart"/>
      <w:r w:rsidRPr="00625F0D">
        <w:rPr>
          <w:sz w:val="22"/>
          <w:szCs w:val="22"/>
        </w:rPr>
        <w:t>основании  _</w:t>
      </w:r>
      <w:proofErr w:type="gramEnd"/>
      <w:r w:rsidRPr="00625F0D">
        <w:rPr>
          <w:sz w:val="22"/>
          <w:szCs w:val="22"/>
        </w:rPr>
        <w:t>_______________________________________________________.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 w:rsidR="005B059C">
        <w:t xml:space="preserve"> информационном сообщении №__________________________________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a8"/>
        <w:jc w:val="both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B4450C">
      <w:pPr>
        <w:numPr>
          <w:ilvl w:val="0"/>
          <w:numId w:val="2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B4450C" w:rsidRDefault="00B4450C" w:rsidP="00B4450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282C28" w:rsidRPr="00B4450C">
        <w:rPr>
          <w:rFonts w:ascii="Times New Roman" w:hAnsi="Times New Roman" w:cs="Times New Roman"/>
          <w:sz w:val="24"/>
          <w:szCs w:val="24"/>
        </w:rPr>
        <w:t>в случае признания покупателем заключить с Продавцом договор купли-</w:t>
      </w:r>
      <w:proofErr w:type="gramStart"/>
      <w:r w:rsidR="00282C28" w:rsidRPr="00B4450C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Pr="00B4450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B4450C">
        <w:rPr>
          <w:rFonts w:ascii="Times New Roman" w:hAnsi="Times New Roman" w:cs="Times New Roman"/>
          <w:sz w:val="24"/>
          <w:szCs w:val="24"/>
        </w:rPr>
        <w:t xml:space="preserve"> позднее чем через 5 рабочих дней с даты проведения продажи </w:t>
      </w:r>
      <w:r w:rsidR="00282C28" w:rsidRPr="00B4450C">
        <w:rPr>
          <w:rFonts w:ascii="Times New Roman" w:hAnsi="Times New Roman" w:cs="Times New Roman"/>
          <w:sz w:val="24"/>
          <w:szCs w:val="24"/>
        </w:rPr>
        <w:t>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B4450C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</w:t>
      </w:r>
      <w:proofErr w:type="gramStart"/>
      <w:r w:rsidRPr="00625F0D">
        <w:rPr>
          <w:sz w:val="22"/>
          <w:szCs w:val="22"/>
        </w:rPr>
        <w:t>продажи  имущества</w:t>
      </w:r>
      <w:proofErr w:type="gramEnd"/>
      <w:r w:rsidRPr="00625F0D">
        <w:rPr>
          <w:sz w:val="22"/>
          <w:szCs w:val="22"/>
        </w:rPr>
        <w:t xml:space="preserve"> ознакомлен.</w:t>
      </w:r>
    </w:p>
    <w:p w:rsidR="00282C28" w:rsidRDefault="009111F9" w:rsidP="00CA6DBC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282C28" w:rsidRPr="00625F0D">
        <w:rPr>
          <w:sz w:val="22"/>
          <w:szCs w:val="22"/>
        </w:rPr>
        <w:t xml:space="preserve"> Претендента:</w:t>
      </w:r>
    </w:p>
    <w:p w:rsidR="00071767" w:rsidRPr="00625F0D" w:rsidRDefault="00071767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313B66" w:rsidRDefault="00313B66" w:rsidP="00CA6DBC">
      <w:pPr>
        <w:jc w:val="both"/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47598A" w:rsidRDefault="0047598A" w:rsidP="009111F9">
      <w:pPr>
        <w:rPr>
          <w:b/>
          <w:bCs/>
          <w:sz w:val="22"/>
          <w:szCs w:val="22"/>
        </w:rPr>
      </w:pPr>
    </w:p>
    <w:p w:rsidR="00B23771" w:rsidRDefault="00B23771" w:rsidP="009111F9">
      <w:pPr>
        <w:rPr>
          <w:b/>
          <w:bCs/>
          <w:sz w:val="22"/>
          <w:szCs w:val="22"/>
        </w:rPr>
      </w:pPr>
    </w:p>
    <w:p w:rsidR="00B23771" w:rsidRDefault="00B23771" w:rsidP="009111F9">
      <w:pPr>
        <w:rPr>
          <w:b/>
          <w:bCs/>
          <w:sz w:val="22"/>
          <w:szCs w:val="22"/>
        </w:rPr>
      </w:pPr>
    </w:p>
    <w:p w:rsidR="00B23771" w:rsidRDefault="00B23771" w:rsidP="009111F9">
      <w:pPr>
        <w:rPr>
          <w:b/>
          <w:bCs/>
          <w:sz w:val="22"/>
          <w:szCs w:val="22"/>
        </w:rPr>
      </w:pPr>
    </w:p>
    <w:p w:rsidR="00B23771" w:rsidRDefault="00B23771" w:rsidP="009111F9">
      <w:pPr>
        <w:rPr>
          <w:b/>
          <w:bCs/>
          <w:sz w:val="22"/>
          <w:szCs w:val="22"/>
        </w:rPr>
      </w:pPr>
    </w:p>
    <w:p w:rsidR="009111F9" w:rsidRPr="00625F0D" w:rsidRDefault="009111F9" w:rsidP="009111F9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9111F9" w:rsidRPr="00625F0D" w:rsidRDefault="009111F9" w:rsidP="009111F9">
      <w:pPr>
        <w:rPr>
          <w:sz w:val="22"/>
          <w:szCs w:val="22"/>
        </w:rPr>
      </w:pPr>
    </w:p>
    <w:p w:rsidR="009111F9" w:rsidRPr="00625F0D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9111F9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 w:rsidR="00E84C28"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 w:rsidR="00E84C28"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9111F9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  <w:lang w:val="en-US"/>
        </w:rPr>
        <w:t>C</w:t>
      </w:r>
      <w:r w:rsidR="009111F9"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9111F9" w:rsidRPr="00B911F1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>
        <w:rPr>
          <w:sz w:val="22"/>
          <w:szCs w:val="22"/>
        </w:rPr>
        <w:t>Запечатанный конверт с предложенной ценой;</w:t>
      </w:r>
    </w:p>
    <w:p w:rsidR="009111F9" w:rsidRPr="00625F0D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</w:rPr>
        <w:t>Опись представленных документов (в 2-х экземплярах).</w:t>
      </w:r>
    </w:p>
    <w:p w:rsidR="00E84C28" w:rsidRDefault="00E84C28" w:rsidP="009111F9">
      <w:pPr>
        <w:suppressAutoHyphens/>
        <w:jc w:val="both"/>
        <w:rPr>
          <w:i/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</w:t>
      </w:r>
      <w:r w:rsidR="00FF3074">
        <w:rPr>
          <w:sz w:val="22"/>
          <w:szCs w:val="22"/>
        </w:rPr>
        <w:t>9</w:t>
      </w:r>
      <w:bookmarkStart w:id="0" w:name="_GoBack"/>
      <w:bookmarkEnd w:id="0"/>
      <w:r w:rsidRPr="00625F0D">
        <w:rPr>
          <w:sz w:val="22"/>
          <w:szCs w:val="22"/>
        </w:rPr>
        <w:t xml:space="preserve"> г.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час._</w:t>
      </w:r>
      <w:proofErr w:type="gramEnd"/>
      <w:r w:rsidRPr="00625F0D">
        <w:rPr>
          <w:sz w:val="22"/>
          <w:szCs w:val="22"/>
        </w:rPr>
        <w:t>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</w:t>
      </w:r>
      <w:proofErr w:type="gramStart"/>
      <w:r w:rsidRPr="00625F0D">
        <w:rPr>
          <w:sz w:val="22"/>
          <w:szCs w:val="22"/>
        </w:rPr>
        <w:t>_(</w:t>
      </w:r>
      <w:proofErr w:type="gramEnd"/>
      <w:r w:rsidRPr="00625F0D">
        <w:rPr>
          <w:sz w:val="22"/>
          <w:szCs w:val="22"/>
        </w:rPr>
        <w:t>_________________)</w:t>
      </w:r>
    </w:p>
    <w:p w:rsidR="00E84C28" w:rsidRPr="00625F0D" w:rsidRDefault="00E84C28" w:rsidP="00E84C28">
      <w:pPr>
        <w:pStyle w:val="2"/>
        <w:rPr>
          <w:sz w:val="22"/>
          <w:szCs w:val="22"/>
        </w:rPr>
      </w:pPr>
    </w:p>
    <w:p w:rsidR="00282C28" w:rsidRPr="00625F0D" w:rsidRDefault="00282C28" w:rsidP="009111F9"/>
    <w:sectPr w:rsidR="00282C28" w:rsidRPr="00625F0D" w:rsidSect="00AB7ABD">
      <w:pgSz w:w="11906" w:h="16838" w:code="9"/>
      <w:pgMar w:top="426" w:right="70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53908"/>
    <w:rsid w:val="000039DC"/>
    <w:rsid w:val="000043B2"/>
    <w:rsid w:val="000056B7"/>
    <w:rsid w:val="00012269"/>
    <w:rsid w:val="00030B3A"/>
    <w:rsid w:val="0003532A"/>
    <w:rsid w:val="000666A9"/>
    <w:rsid w:val="00066FE4"/>
    <w:rsid w:val="00071767"/>
    <w:rsid w:val="00074F5B"/>
    <w:rsid w:val="00087C4D"/>
    <w:rsid w:val="000A5FCB"/>
    <w:rsid w:val="000A72D2"/>
    <w:rsid w:val="000B2CAB"/>
    <w:rsid w:val="000B64B6"/>
    <w:rsid w:val="000B7C8A"/>
    <w:rsid w:val="000C0C93"/>
    <w:rsid w:val="000D3009"/>
    <w:rsid w:val="000D5D78"/>
    <w:rsid w:val="000E3620"/>
    <w:rsid w:val="0011459D"/>
    <w:rsid w:val="001412B4"/>
    <w:rsid w:val="001827F6"/>
    <w:rsid w:val="00196514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7E0"/>
    <w:rsid w:val="00313B66"/>
    <w:rsid w:val="00313D78"/>
    <w:rsid w:val="003458CD"/>
    <w:rsid w:val="00382942"/>
    <w:rsid w:val="003833CC"/>
    <w:rsid w:val="003908E5"/>
    <w:rsid w:val="003913C2"/>
    <w:rsid w:val="003B6A71"/>
    <w:rsid w:val="003D590A"/>
    <w:rsid w:val="004067B8"/>
    <w:rsid w:val="0041013B"/>
    <w:rsid w:val="00414E0B"/>
    <w:rsid w:val="00431763"/>
    <w:rsid w:val="0047598A"/>
    <w:rsid w:val="00486F24"/>
    <w:rsid w:val="00492A6E"/>
    <w:rsid w:val="004A1933"/>
    <w:rsid w:val="004A4871"/>
    <w:rsid w:val="004A4CA8"/>
    <w:rsid w:val="004A6B54"/>
    <w:rsid w:val="004B3293"/>
    <w:rsid w:val="004B40B5"/>
    <w:rsid w:val="004B658A"/>
    <w:rsid w:val="004D63F7"/>
    <w:rsid w:val="004F5DA6"/>
    <w:rsid w:val="0053738C"/>
    <w:rsid w:val="00537F1C"/>
    <w:rsid w:val="00555A0B"/>
    <w:rsid w:val="00573143"/>
    <w:rsid w:val="00574762"/>
    <w:rsid w:val="00593E6C"/>
    <w:rsid w:val="005A3992"/>
    <w:rsid w:val="005B059C"/>
    <w:rsid w:val="005B41E3"/>
    <w:rsid w:val="005D4651"/>
    <w:rsid w:val="005E286F"/>
    <w:rsid w:val="005E2FCB"/>
    <w:rsid w:val="006063C8"/>
    <w:rsid w:val="00621551"/>
    <w:rsid w:val="00625F0D"/>
    <w:rsid w:val="00626FD4"/>
    <w:rsid w:val="00675DD6"/>
    <w:rsid w:val="00685D1A"/>
    <w:rsid w:val="00695290"/>
    <w:rsid w:val="00697527"/>
    <w:rsid w:val="006E6385"/>
    <w:rsid w:val="006F4FE6"/>
    <w:rsid w:val="006F577B"/>
    <w:rsid w:val="00703318"/>
    <w:rsid w:val="00715827"/>
    <w:rsid w:val="00725747"/>
    <w:rsid w:val="00732DB9"/>
    <w:rsid w:val="007406B9"/>
    <w:rsid w:val="0074791C"/>
    <w:rsid w:val="007538AE"/>
    <w:rsid w:val="00754EBA"/>
    <w:rsid w:val="00774F64"/>
    <w:rsid w:val="007920BD"/>
    <w:rsid w:val="007C4F27"/>
    <w:rsid w:val="008033EE"/>
    <w:rsid w:val="00812DC4"/>
    <w:rsid w:val="008304D0"/>
    <w:rsid w:val="00847376"/>
    <w:rsid w:val="00861DEC"/>
    <w:rsid w:val="008763B6"/>
    <w:rsid w:val="00883505"/>
    <w:rsid w:val="008A013C"/>
    <w:rsid w:val="008A2E16"/>
    <w:rsid w:val="008A498D"/>
    <w:rsid w:val="008A6110"/>
    <w:rsid w:val="008C264B"/>
    <w:rsid w:val="008E2AEC"/>
    <w:rsid w:val="009111F9"/>
    <w:rsid w:val="009157BB"/>
    <w:rsid w:val="009203B7"/>
    <w:rsid w:val="009543B5"/>
    <w:rsid w:val="00955A6C"/>
    <w:rsid w:val="0099753C"/>
    <w:rsid w:val="00997C23"/>
    <w:rsid w:val="009D5877"/>
    <w:rsid w:val="009F3881"/>
    <w:rsid w:val="00A25868"/>
    <w:rsid w:val="00A3551E"/>
    <w:rsid w:val="00A42436"/>
    <w:rsid w:val="00A53908"/>
    <w:rsid w:val="00A54DC9"/>
    <w:rsid w:val="00A62548"/>
    <w:rsid w:val="00A67FB5"/>
    <w:rsid w:val="00A76BFB"/>
    <w:rsid w:val="00A83ACC"/>
    <w:rsid w:val="00A83DD2"/>
    <w:rsid w:val="00AA6015"/>
    <w:rsid w:val="00AB7ABD"/>
    <w:rsid w:val="00AC0411"/>
    <w:rsid w:val="00AD383C"/>
    <w:rsid w:val="00B017E4"/>
    <w:rsid w:val="00B1742A"/>
    <w:rsid w:val="00B23771"/>
    <w:rsid w:val="00B43112"/>
    <w:rsid w:val="00B4450C"/>
    <w:rsid w:val="00B53E66"/>
    <w:rsid w:val="00B60C16"/>
    <w:rsid w:val="00B6561A"/>
    <w:rsid w:val="00B66D35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02463"/>
    <w:rsid w:val="00C11C44"/>
    <w:rsid w:val="00C17793"/>
    <w:rsid w:val="00C21202"/>
    <w:rsid w:val="00C44770"/>
    <w:rsid w:val="00C47A3E"/>
    <w:rsid w:val="00C552F7"/>
    <w:rsid w:val="00C74E46"/>
    <w:rsid w:val="00CA34C3"/>
    <w:rsid w:val="00CA6DBC"/>
    <w:rsid w:val="00CB1159"/>
    <w:rsid w:val="00CC2EBE"/>
    <w:rsid w:val="00CC4B20"/>
    <w:rsid w:val="00D05852"/>
    <w:rsid w:val="00D22A1D"/>
    <w:rsid w:val="00D31E7F"/>
    <w:rsid w:val="00D3453C"/>
    <w:rsid w:val="00D5071F"/>
    <w:rsid w:val="00D62708"/>
    <w:rsid w:val="00D82986"/>
    <w:rsid w:val="00D952F5"/>
    <w:rsid w:val="00DB74E0"/>
    <w:rsid w:val="00DC071C"/>
    <w:rsid w:val="00DD070D"/>
    <w:rsid w:val="00DF78B2"/>
    <w:rsid w:val="00E033F7"/>
    <w:rsid w:val="00E12D89"/>
    <w:rsid w:val="00E4625C"/>
    <w:rsid w:val="00E4673E"/>
    <w:rsid w:val="00E51AB1"/>
    <w:rsid w:val="00E52D68"/>
    <w:rsid w:val="00E57EB4"/>
    <w:rsid w:val="00E63459"/>
    <w:rsid w:val="00E740D7"/>
    <w:rsid w:val="00E84C28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1C34"/>
    <w:rsid w:val="00FA78EA"/>
    <w:rsid w:val="00FB040A"/>
    <w:rsid w:val="00FD4ECC"/>
    <w:rsid w:val="00FD607B"/>
    <w:rsid w:val="00FF1EF5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06DAA2"/>
  <w15:docId w15:val="{4853E832-0E79-40B3-BF8D-299B9B8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  <w:style w:type="paragraph" w:customStyle="1" w:styleId="ConsPlusNormal">
    <w:name w:val="ConsPlusNormal"/>
    <w:rsid w:val="00B445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3785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Пользователь</cp:lastModifiedBy>
  <cp:revision>5</cp:revision>
  <cp:lastPrinted>2017-09-05T07:54:00Z</cp:lastPrinted>
  <dcterms:created xsi:type="dcterms:W3CDTF">2018-11-23T08:24:00Z</dcterms:created>
  <dcterms:modified xsi:type="dcterms:W3CDTF">2019-01-24T01:02:00Z</dcterms:modified>
</cp:coreProperties>
</file>