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Pr="007D2F60" w:rsidRDefault="009B5E07" w:rsidP="005078B7">
      <w:pPr>
        <w:pStyle w:val="a7"/>
        <w:jc w:val="left"/>
        <w:rPr>
          <w:b w:val="0"/>
          <w:bCs w:val="0"/>
          <w:sz w:val="10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3C4DDE">
        <w:rPr>
          <w:b w:val="0"/>
          <w:bCs w:val="0"/>
          <w:sz w:val="24"/>
          <w:szCs w:val="24"/>
        </w:rPr>
        <w:t xml:space="preserve">       </w:t>
      </w:r>
      <w:r w:rsidRPr="005961B4">
        <w:rPr>
          <w:b w:val="0"/>
          <w:bCs w:val="0"/>
          <w:sz w:val="26"/>
          <w:szCs w:val="26"/>
        </w:rPr>
        <w:t>УТВЕРЖДАЮ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5078B7">
        <w:rPr>
          <w:b w:val="0"/>
          <w:bCs w:val="0"/>
          <w:sz w:val="26"/>
          <w:szCs w:val="26"/>
        </w:rPr>
        <w:t xml:space="preserve">              </w:t>
      </w:r>
      <w:r w:rsidR="008B1EA0" w:rsidRPr="005961B4">
        <w:rPr>
          <w:b w:val="0"/>
          <w:bCs w:val="0"/>
          <w:sz w:val="26"/>
          <w:szCs w:val="26"/>
        </w:rPr>
        <w:t>П</w:t>
      </w:r>
      <w:r w:rsidRPr="005961B4">
        <w:rPr>
          <w:b w:val="0"/>
          <w:bCs w:val="0"/>
          <w:sz w:val="26"/>
          <w:szCs w:val="26"/>
        </w:rPr>
        <w:t>редседател</w:t>
      </w:r>
      <w:r w:rsidR="00117BFF" w:rsidRPr="005961B4">
        <w:rPr>
          <w:b w:val="0"/>
          <w:bCs w:val="0"/>
          <w:sz w:val="26"/>
          <w:szCs w:val="26"/>
        </w:rPr>
        <w:t>ь</w:t>
      </w:r>
      <w:r w:rsidR="00C73611">
        <w:rPr>
          <w:b w:val="0"/>
          <w:bCs w:val="0"/>
          <w:sz w:val="26"/>
          <w:szCs w:val="26"/>
        </w:rPr>
        <w:t xml:space="preserve"> ОГКУ</w:t>
      </w:r>
      <w:r w:rsidR="005078B7">
        <w:rPr>
          <w:b w:val="0"/>
          <w:bCs w:val="0"/>
          <w:sz w:val="26"/>
          <w:szCs w:val="26"/>
        </w:rPr>
        <w:t xml:space="preserve"> </w:t>
      </w:r>
      <w:r w:rsidR="00C73611">
        <w:rPr>
          <w:b w:val="0"/>
          <w:bCs w:val="0"/>
          <w:sz w:val="26"/>
          <w:szCs w:val="26"/>
        </w:rPr>
        <w:t>"</w:t>
      </w:r>
      <w:r w:rsidRPr="005961B4">
        <w:rPr>
          <w:b w:val="0"/>
          <w:bCs w:val="0"/>
          <w:sz w:val="26"/>
          <w:szCs w:val="26"/>
        </w:rPr>
        <w:t>Фонд</w:t>
      </w:r>
    </w:p>
    <w:p w:rsidR="00E70267" w:rsidRDefault="009B5E07" w:rsidP="00E7026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9B5E07" w:rsidRPr="00E70267" w:rsidRDefault="009B5E07" w:rsidP="00E70267">
      <w:pPr>
        <w:pStyle w:val="a7"/>
        <w:jc w:val="right"/>
        <w:rPr>
          <w:b w:val="0"/>
          <w:bCs w:val="0"/>
          <w:sz w:val="26"/>
          <w:szCs w:val="26"/>
        </w:rPr>
      </w:pPr>
      <w:r w:rsidRPr="00E70267">
        <w:rPr>
          <w:sz w:val="18"/>
          <w:szCs w:val="26"/>
        </w:rPr>
        <w:t xml:space="preserve">              </w:t>
      </w:r>
      <w:r w:rsidRPr="005961B4">
        <w:rPr>
          <w:sz w:val="26"/>
          <w:szCs w:val="26"/>
        </w:rPr>
        <w:t xml:space="preserve">                           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                                </w:t>
      </w:r>
      <w:r w:rsidR="005C6AC2">
        <w:rPr>
          <w:b w:val="0"/>
          <w:bCs w:val="0"/>
          <w:sz w:val="26"/>
          <w:szCs w:val="26"/>
        </w:rPr>
        <w:t>___________</w:t>
      </w:r>
      <w:r w:rsidR="00DD7B59">
        <w:rPr>
          <w:b w:val="0"/>
          <w:bCs w:val="0"/>
          <w:sz w:val="26"/>
          <w:szCs w:val="26"/>
        </w:rPr>
        <w:t>А.Б</w:t>
      </w:r>
      <w:r w:rsidR="00117BFF" w:rsidRPr="005961B4">
        <w:rPr>
          <w:b w:val="0"/>
          <w:bCs w:val="0"/>
          <w:sz w:val="26"/>
          <w:szCs w:val="26"/>
        </w:rPr>
        <w:t xml:space="preserve">. </w:t>
      </w:r>
      <w:proofErr w:type="spellStart"/>
      <w:r w:rsidR="00117BFF" w:rsidRPr="005961B4">
        <w:rPr>
          <w:b w:val="0"/>
          <w:bCs w:val="0"/>
          <w:sz w:val="26"/>
          <w:szCs w:val="26"/>
        </w:rPr>
        <w:t>Чен-Юн-Тай</w:t>
      </w:r>
      <w:proofErr w:type="spellEnd"/>
    </w:p>
    <w:p w:rsidR="009B5E07" w:rsidRPr="00A472D7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A472D7">
        <w:rPr>
          <w:b w:val="0"/>
          <w:bCs w:val="0"/>
          <w:sz w:val="26"/>
          <w:szCs w:val="26"/>
        </w:rPr>
        <w:t xml:space="preserve">                                                                                         </w:t>
      </w:r>
      <w:r w:rsidR="00A6621A" w:rsidRPr="00A472D7">
        <w:rPr>
          <w:b w:val="0"/>
          <w:bCs w:val="0"/>
          <w:sz w:val="26"/>
          <w:szCs w:val="26"/>
        </w:rPr>
        <w:t>2</w:t>
      </w:r>
      <w:r w:rsidR="00F047C2" w:rsidRPr="00A472D7">
        <w:rPr>
          <w:b w:val="0"/>
          <w:bCs w:val="0"/>
          <w:sz w:val="26"/>
          <w:szCs w:val="26"/>
        </w:rPr>
        <w:t>5</w:t>
      </w:r>
      <w:r w:rsidR="00A6621A" w:rsidRPr="00A472D7">
        <w:rPr>
          <w:b w:val="0"/>
          <w:bCs w:val="0"/>
          <w:sz w:val="26"/>
          <w:szCs w:val="26"/>
        </w:rPr>
        <w:t xml:space="preserve"> </w:t>
      </w:r>
      <w:r w:rsidR="00117BFF" w:rsidRPr="00A472D7">
        <w:rPr>
          <w:b w:val="0"/>
          <w:bCs w:val="0"/>
          <w:sz w:val="26"/>
          <w:szCs w:val="26"/>
        </w:rPr>
        <w:t xml:space="preserve"> </w:t>
      </w:r>
      <w:r w:rsidR="005B3BBC" w:rsidRPr="00A472D7">
        <w:rPr>
          <w:b w:val="0"/>
          <w:bCs w:val="0"/>
          <w:sz w:val="26"/>
          <w:szCs w:val="26"/>
        </w:rPr>
        <w:t>дека</w:t>
      </w:r>
      <w:r w:rsidR="00117BFF" w:rsidRPr="00A472D7">
        <w:rPr>
          <w:b w:val="0"/>
          <w:bCs w:val="0"/>
          <w:sz w:val="26"/>
          <w:szCs w:val="26"/>
        </w:rPr>
        <w:t>бря</w:t>
      </w:r>
      <w:r w:rsidR="008B1EA0" w:rsidRPr="00A472D7">
        <w:rPr>
          <w:b w:val="0"/>
          <w:bCs w:val="0"/>
          <w:sz w:val="26"/>
          <w:szCs w:val="26"/>
        </w:rPr>
        <w:t xml:space="preserve">  </w:t>
      </w:r>
      <w:r w:rsidRPr="00A472D7">
        <w:rPr>
          <w:b w:val="0"/>
          <w:bCs w:val="0"/>
          <w:sz w:val="26"/>
          <w:szCs w:val="26"/>
        </w:rPr>
        <w:t>201</w:t>
      </w:r>
      <w:r w:rsidR="00534A64" w:rsidRPr="00A472D7">
        <w:rPr>
          <w:b w:val="0"/>
          <w:bCs w:val="0"/>
          <w:sz w:val="26"/>
          <w:szCs w:val="26"/>
        </w:rPr>
        <w:t>8</w:t>
      </w:r>
      <w:r w:rsidRPr="00A472D7">
        <w:rPr>
          <w:b w:val="0"/>
          <w:bCs w:val="0"/>
          <w:sz w:val="26"/>
          <w:szCs w:val="26"/>
        </w:rPr>
        <w:t xml:space="preserve"> г. </w:t>
      </w:r>
    </w:p>
    <w:p w:rsidR="009B5E07" w:rsidRPr="00E70267" w:rsidRDefault="009B5E07" w:rsidP="005078B7">
      <w:pPr>
        <w:pStyle w:val="a7"/>
        <w:rPr>
          <w:sz w:val="16"/>
          <w:szCs w:val="26"/>
        </w:rPr>
      </w:pPr>
    </w:p>
    <w:p w:rsidR="00E70267" w:rsidRDefault="00E70267" w:rsidP="00AD26F2">
      <w:pPr>
        <w:pStyle w:val="a7"/>
        <w:rPr>
          <w:sz w:val="26"/>
          <w:szCs w:val="26"/>
        </w:rPr>
      </w:pPr>
    </w:p>
    <w:p w:rsidR="009B5E07" w:rsidRPr="00A472D7" w:rsidRDefault="009B5E07" w:rsidP="00AD26F2">
      <w:pPr>
        <w:pStyle w:val="a7"/>
        <w:rPr>
          <w:sz w:val="26"/>
          <w:szCs w:val="26"/>
        </w:rPr>
      </w:pPr>
      <w:proofErr w:type="gramStart"/>
      <w:r w:rsidRPr="00A472D7">
        <w:rPr>
          <w:sz w:val="26"/>
          <w:szCs w:val="26"/>
        </w:rPr>
        <w:t>П</w:t>
      </w:r>
      <w:proofErr w:type="gramEnd"/>
      <w:r w:rsidRPr="00A472D7">
        <w:rPr>
          <w:sz w:val="26"/>
          <w:szCs w:val="26"/>
        </w:rPr>
        <w:t xml:space="preserve"> Р О Т О К О Л </w:t>
      </w:r>
      <w:r w:rsidR="00534A64" w:rsidRPr="00A472D7">
        <w:rPr>
          <w:sz w:val="26"/>
          <w:szCs w:val="26"/>
        </w:rPr>
        <w:t xml:space="preserve"> </w:t>
      </w:r>
      <w:r w:rsidRPr="00A472D7">
        <w:rPr>
          <w:sz w:val="26"/>
          <w:szCs w:val="26"/>
        </w:rPr>
        <w:t>№</w:t>
      </w:r>
      <w:r w:rsidR="005B3BBC" w:rsidRPr="00A472D7">
        <w:rPr>
          <w:sz w:val="26"/>
          <w:szCs w:val="26"/>
        </w:rPr>
        <w:t>45</w:t>
      </w:r>
      <w:r w:rsidR="006D573F" w:rsidRPr="00A472D7">
        <w:rPr>
          <w:sz w:val="26"/>
          <w:szCs w:val="26"/>
        </w:rPr>
        <w:t>-Н/18</w:t>
      </w:r>
    </w:p>
    <w:p w:rsidR="000E6E65" w:rsidRPr="00A472D7" w:rsidRDefault="000E6E65" w:rsidP="000A320B">
      <w:pPr>
        <w:ind w:right="45"/>
        <w:jc w:val="center"/>
        <w:rPr>
          <w:sz w:val="26"/>
          <w:szCs w:val="26"/>
        </w:rPr>
      </w:pPr>
      <w:r w:rsidRPr="00A472D7">
        <w:rPr>
          <w:sz w:val="26"/>
          <w:szCs w:val="26"/>
        </w:rPr>
        <w:t>об</w:t>
      </w:r>
      <w:r w:rsidR="001614FC" w:rsidRPr="00A472D7">
        <w:rPr>
          <w:sz w:val="26"/>
          <w:szCs w:val="26"/>
        </w:rPr>
        <w:t xml:space="preserve"> </w:t>
      </w:r>
      <w:r w:rsidRPr="00A472D7">
        <w:rPr>
          <w:sz w:val="26"/>
          <w:szCs w:val="26"/>
        </w:rPr>
        <w:t>итогах</w:t>
      </w:r>
      <w:r w:rsidR="001614FC" w:rsidRPr="00A472D7">
        <w:rPr>
          <w:sz w:val="26"/>
          <w:szCs w:val="26"/>
        </w:rPr>
        <w:t xml:space="preserve"> торг</w:t>
      </w:r>
      <w:r w:rsidRPr="00A472D7">
        <w:rPr>
          <w:sz w:val="26"/>
          <w:szCs w:val="26"/>
        </w:rPr>
        <w:t>ов</w:t>
      </w:r>
      <w:r w:rsidR="001614FC" w:rsidRPr="00A472D7">
        <w:rPr>
          <w:sz w:val="26"/>
          <w:szCs w:val="26"/>
        </w:rPr>
        <w:t xml:space="preserve"> по продаже </w:t>
      </w:r>
      <w:r w:rsidR="000A320B" w:rsidRPr="00A472D7">
        <w:rPr>
          <w:sz w:val="26"/>
          <w:szCs w:val="26"/>
        </w:rPr>
        <w:t xml:space="preserve">недвижимого имущества без объявления цены </w:t>
      </w:r>
    </w:p>
    <w:p w:rsidR="009B5E07" w:rsidRPr="00A472D7" w:rsidRDefault="009B5E07" w:rsidP="001614FC">
      <w:pPr>
        <w:jc w:val="center"/>
        <w:rPr>
          <w:sz w:val="26"/>
          <w:szCs w:val="26"/>
        </w:rPr>
      </w:pPr>
      <w:r w:rsidRPr="00A472D7">
        <w:rPr>
          <w:sz w:val="26"/>
          <w:szCs w:val="26"/>
        </w:rPr>
        <w:t>Извещение о проведении торгов №</w:t>
      </w:r>
      <w:r w:rsidR="005B3BBC" w:rsidRPr="00A472D7">
        <w:rPr>
          <w:sz w:val="26"/>
          <w:szCs w:val="26"/>
        </w:rPr>
        <w:t>2311</w:t>
      </w:r>
      <w:r w:rsidR="00E96678" w:rsidRPr="00A472D7">
        <w:rPr>
          <w:sz w:val="26"/>
          <w:szCs w:val="26"/>
        </w:rPr>
        <w:t>1</w:t>
      </w:r>
      <w:r w:rsidR="001424D0" w:rsidRPr="00A472D7">
        <w:rPr>
          <w:sz w:val="26"/>
          <w:szCs w:val="26"/>
        </w:rPr>
        <w:t>8</w:t>
      </w:r>
      <w:r w:rsidR="00E96678" w:rsidRPr="00A472D7">
        <w:rPr>
          <w:sz w:val="26"/>
          <w:szCs w:val="26"/>
        </w:rPr>
        <w:t>/0104198/</w:t>
      </w:r>
      <w:r w:rsidR="006D573F" w:rsidRPr="00A472D7">
        <w:rPr>
          <w:sz w:val="26"/>
          <w:szCs w:val="26"/>
        </w:rPr>
        <w:t>0</w:t>
      </w:r>
      <w:r w:rsidR="005B3BBC" w:rsidRPr="00A472D7">
        <w:rPr>
          <w:sz w:val="26"/>
          <w:szCs w:val="26"/>
        </w:rPr>
        <w:t>7</w:t>
      </w:r>
      <w:r w:rsidRPr="00A472D7">
        <w:rPr>
          <w:sz w:val="26"/>
          <w:szCs w:val="26"/>
        </w:rPr>
        <w:t xml:space="preserve"> </w:t>
      </w:r>
    </w:p>
    <w:p w:rsidR="00BF420E" w:rsidRPr="00E70267" w:rsidRDefault="00BF420E" w:rsidP="008B1EA0">
      <w:pPr>
        <w:pStyle w:val="3"/>
        <w:ind w:left="540"/>
        <w:rPr>
          <w:sz w:val="10"/>
          <w:szCs w:val="26"/>
        </w:rPr>
      </w:pPr>
    </w:p>
    <w:p w:rsidR="00E70267" w:rsidRDefault="00E70267" w:rsidP="00A472D7">
      <w:pPr>
        <w:jc w:val="both"/>
        <w:rPr>
          <w:sz w:val="26"/>
          <w:szCs w:val="26"/>
        </w:rPr>
      </w:pPr>
    </w:p>
    <w:p w:rsidR="00A472D7" w:rsidRPr="00A472D7" w:rsidRDefault="00A472D7" w:rsidP="00A472D7">
      <w:pPr>
        <w:jc w:val="both"/>
        <w:rPr>
          <w:sz w:val="26"/>
          <w:szCs w:val="26"/>
        </w:rPr>
      </w:pPr>
      <w:r w:rsidRPr="00A472D7">
        <w:rPr>
          <w:sz w:val="26"/>
          <w:szCs w:val="26"/>
        </w:rPr>
        <w:t xml:space="preserve">Дата проведения 25 декабря 2018 г. в 12 час. </w:t>
      </w:r>
      <w:r w:rsidR="00E70267">
        <w:rPr>
          <w:sz w:val="26"/>
          <w:szCs w:val="26"/>
        </w:rPr>
        <w:t>0</w:t>
      </w:r>
      <w:r w:rsidRPr="00A472D7">
        <w:rPr>
          <w:sz w:val="26"/>
          <w:szCs w:val="26"/>
        </w:rPr>
        <w:t>0 мин.</w:t>
      </w:r>
    </w:p>
    <w:p w:rsidR="00A472D7" w:rsidRPr="00A472D7" w:rsidRDefault="00A472D7" w:rsidP="00A472D7">
      <w:pPr>
        <w:jc w:val="both"/>
        <w:rPr>
          <w:sz w:val="26"/>
          <w:szCs w:val="26"/>
        </w:rPr>
      </w:pPr>
      <w:r w:rsidRPr="00A472D7">
        <w:rPr>
          <w:sz w:val="26"/>
          <w:szCs w:val="26"/>
        </w:rPr>
        <w:t>Место проведения</w:t>
      </w:r>
      <w:r w:rsidRPr="00A472D7">
        <w:rPr>
          <w:sz w:val="26"/>
          <w:szCs w:val="26"/>
        </w:rPr>
        <w:tab/>
        <w:t xml:space="preserve">: г. Иркутск, ул. </w:t>
      </w:r>
      <w:proofErr w:type="gramStart"/>
      <w:r w:rsidRPr="00A472D7">
        <w:rPr>
          <w:sz w:val="26"/>
          <w:szCs w:val="26"/>
        </w:rPr>
        <w:t>Партизанская</w:t>
      </w:r>
      <w:proofErr w:type="gramEnd"/>
      <w:r w:rsidRPr="00A472D7">
        <w:rPr>
          <w:sz w:val="26"/>
          <w:szCs w:val="26"/>
        </w:rPr>
        <w:t>,1, аукционный зал.</w:t>
      </w:r>
    </w:p>
    <w:p w:rsidR="00DB4865" w:rsidRPr="00E70267" w:rsidRDefault="00DB4865" w:rsidP="00DB4865">
      <w:pPr>
        <w:jc w:val="both"/>
        <w:rPr>
          <w:sz w:val="8"/>
          <w:szCs w:val="26"/>
        </w:rPr>
      </w:pPr>
    </w:p>
    <w:p w:rsidR="00E70267" w:rsidRDefault="00E70267" w:rsidP="00A472D7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</w:p>
    <w:p w:rsidR="00A472D7" w:rsidRPr="00A472D7" w:rsidRDefault="005B3BBC" w:rsidP="00A472D7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  <w:proofErr w:type="gramStart"/>
      <w:r w:rsidRPr="00A472D7">
        <w:rPr>
          <w:b w:val="0"/>
          <w:sz w:val="26"/>
          <w:szCs w:val="26"/>
        </w:rPr>
        <w:t>Уполномоченный представитель</w:t>
      </w:r>
      <w:r w:rsidR="00A472D7" w:rsidRPr="00A472D7">
        <w:rPr>
          <w:b w:val="0"/>
          <w:sz w:val="26"/>
          <w:szCs w:val="26"/>
        </w:rPr>
        <w:t xml:space="preserve"> </w:t>
      </w:r>
      <w:r w:rsidRPr="00A472D7">
        <w:rPr>
          <w:b w:val="0"/>
          <w:sz w:val="26"/>
          <w:szCs w:val="26"/>
        </w:rPr>
        <w:t xml:space="preserve"> </w:t>
      </w:r>
      <w:r w:rsidR="00A472D7" w:rsidRPr="00A472D7">
        <w:rPr>
          <w:b w:val="0"/>
          <w:sz w:val="26"/>
          <w:szCs w:val="26"/>
        </w:rPr>
        <w:t xml:space="preserve">- </w:t>
      </w:r>
      <w:r w:rsidRPr="00A472D7">
        <w:rPr>
          <w:b w:val="0"/>
          <w:sz w:val="26"/>
          <w:szCs w:val="26"/>
        </w:rPr>
        <w:t xml:space="preserve"> Черепанова С.В.,  свидетельствует о том,  что продажа проведена в соответствии с Положением об организации продажи государственного или муниципального имущества без объявления цены, утвержденного Постановлением Правительством РФ от 22.07.2002 </w:t>
      </w:r>
      <w:r w:rsidR="00A472D7" w:rsidRPr="00A472D7">
        <w:rPr>
          <w:b w:val="0"/>
          <w:sz w:val="26"/>
          <w:szCs w:val="26"/>
        </w:rPr>
        <w:t>№</w:t>
      </w:r>
      <w:r w:rsidRPr="00A472D7">
        <w:rPr>
          <w:b w:val="0"/>
          <w:sz w:val="26"/>
          <w:szCs w:val="26"/>
        </w:rPr>
        <w:t>549, Феде</w:t>
      </w:r>
      <w:r w:rsidR="000A320B" w:rsidRPr="00A472D7">
        <w:rPr>
          <w:b w:val="0"/>
          <w:sz w:val="26"/>
          <w:szCs w:val="26"/>
        </w:rPr>
        <w:t>ральным законом от 21.12.2001 №</w:t>
      </w:r>
      <w:r w:rsidRPr="00A472D7">
        <w:rPr>
          <w:b w:val="0"/>
          <w:sz w:val="26"/>
          <w:szCs w:val="26"/>
        </w:rPr>
        <w:t xml:space="preserve">178-ФЗ "О приватизации государственного или муниципального имущества", </w:t>
      </w:r>
      <w:r w:rsidR="00A472D7" w:rsidRPr="00A472D7">
        <w:rPr>
          <w:b w:val="0"/>
          <w:sz w:val="26"/>
          <w:szCs w:val="26"/>
        </w:rPr>
        <w:t>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proofErr w:type="gramEnd"/>
      <w:r w:rsidR="00A472D7" w:rsidRPr="00A472D7">
        <w:rPr>
          <w:b w:val="0"/>
          <w:sz w:val="26"/>
          <w:szCs w:val="26"/>
        </w:rPr>
        <w:t xml:space="preserve"> имущества на 2018 год",</w:t>
      </w:r>
      <w:r w:rsidR="00A472D7">
        <w:rPr>
          <w:b w:val="0"/>
          <w:sz w:val="26"/>
          <w:szCs w:val="26"/>
        </w:rPr>
        <w:t xml:space="preserve"> </w:t>
      </w:r>
      <w:r w:rsidRPr="00A472D7">
        <w:rPr>
          <w:b w:val="0"/>
          <w:sz w:val="26"/>
          <w:szCs w:val="26"/>
        </w:rPr>
        <w:t>распоряжением Министерства  имущественных отношений Иркутской области от 21 ноября 2018 г. №50/</w:t>
      </w:r>
      <w:proofErr w:type="spellStart"/>
      <w:proofErr w:type="gramStart"/>
      <w:r w:rsidRPr="00A472D7">
        <w:rPr>
          <w:b w:val="0"/>
          <w:sz w:val="26"/>
          <w:szCs w:val="26"/>
        </w:rPr>
        <w:t>п</w:t>
      </w:r>
      <w:proofErr w:type="spellEnd"/>
      <w:proofErr w:type="gramEnd"/>
      <w:r w:rsidRPr="00A472D7">
        <w:rPr>
          <w:b w:val="0"/>
          <w:sz w:val="26"/>
          <w:szCs w:val="26"/>
        </w:rPr>
        <w:t xml:space="preserve">  «О приватизации комплекса объектов недвижимости без объявления цены», </w:t>
      </w:r>
      <w:r w:rsidR="00A472D7" w:rsidRPr="00A472D7">
        <w:rPr>
          <w:b w:val="0"/>
          <w:sz w:val="26"/>
          <w:szCs w:val="26"/>
        </w:rPr>
        <w:t>на продажу выставлен объект приватизации:</w:t>
      </w:r>
    </w:p>
    <w:p w:rsidR="005B3BBC" w:rsidRPr="00A472D7" w:rsidRDefault="00E70267" w:rsidP="000A320B">
      <w:pPr>
        <w:pStyle w:val="a7"/>
        <w:suppressAutoHyphens/>
        <w:ind w:firstLine="708"/>
        <w:jc w:val="both"/>
        <w:outlineLvl w:val="0"/>
        <w:rPr>
          <w:b w:val="0"/>
          <w:bCs w:val="0"/>
          <w:sz w:val="26"/>
          <w:szCs w:val="26"/>
        </w:rPr>
      </w:pPr>
      <w:r w:rsidRPr="00E70267">
        <w:rPr>
          <w:sz w:val="26"/>
          <w:szCs w:val="26"/>
        </w:rPr>
        <w:t>Характеристика</w:t>
      </w:r>
      <w:r w:rsidR="000A320B" w:rsidRPr="00E70267">
        <w:rPr>
          <w:sz w:val="26"/>
          <w:szCs w:val="26"/>
        </w:rPr>
        <w:t xml:space="preserve"> объект</w:t>
      </w:r>
      <w:r w:rsidRPr="00E70267">
        <w:rPr>
          <w:sz w:val="26"/>
          <w:szCs w:val="26"/>
        </w:rPr>
        <w:t>а</w:t>
      </w:r>
      <w:r w:rsidR="000A320B" w:rsidRPr="00E70267">
        <w:rPr>
          <w:sz w:val="26"/>
          <w:szCs w:val="26"/>
        </w:rPr>
        <w:t xml:space="preserve"> приватизации:</w:t>
      </w:r>
      <w:r w:rsidR="000A320B" w:rsidRPr="00A472D7">
        <w:rPr>
          <w:b w:val="0"/>
          <w:sz w:val="26"/>
          <w:szCs w:val="26"/>
        </w:rPr>
        <w:t xml:space="preserve"> </w:t>
      </w:r>
      <w:r w:rsidR="005B3BBC" w:rsidRPr="00A472D7">
        <w:rPr>
          <w:b w:val="0"/>
          <w:sz w:val="26"/>
          <w:szCs w:val="26"/>
        </w:rPr>
        <w:t xml:space="preserve">комплекс объектов недвижимости, расположенный по адресу: Иркутская область, </w:t>
      </w:r>
      <w:proofErr w:type="spellStart"/>
      <w:r w:rsidR="005B3BBC" w:rsidRPr="00A472D7">
        <w:rPr>
          <w:b w:val="0"/>
          <w:sz w:val="26"/>
          <w:szCs w:val="26"/>
        </w:rPr>
        <w:t>Куйтунский</w:t>
      </w:r>
      <w:proofErr w:type="spellEnd"/>
      <w:r w:rsidR="005B3BBC" w:rsidRPr="00A472D7">
        <w:rPr>
          <w:b w:val="0"/>
          <w:sz w:val="26"/>
          <w:szCs w:val="26"/>
        </w:rPr>
        <w:t xml:space="preserve"> район, р.п. Куйтун, ул. Кржижановского, д. 1: </w:t>
      </w:r>
    </w:p>
    <w:p w:rsidR="005B3BBC" w:rsidRPr="00A472D7" w:rsidRDefault="005B3BBC" w:rsidP="000A320B">
      <w:pPr>
        <w:pStyle w:val="21"/>
        <w:ind w:left="0" w:firstLine="0"/>
        <w:rPr>
          <w:sz w:val="26"/>
          <w:szCs w:val="26"/>
        </w:rPr>
      </w:pPr>
      <w:r w:rsidRPr="00A472D7">
        <w:rPr>
          <w:bCs/>
          <w:sz w:val="26"/>
          <w:szCs w:val="26"/>
        </w:rPr>
        <w:t xml:space="preserve">    </w:t>
      </w:r>
      <w:r w:rsidRPr="00A472D7">
        <w:rPr>
          <w:bCs/>
          <w:sz w:val="26"/>
          <w:szCs w:val="26"/>
        </w:rPr>
        <w:tab/>
        <w:t xml:space="preserve">- </w:t>
      </w:r>
      <w:r w:rsidRPr="00A472D7">
        <w:rPr>
          <w:sz w:val="26"/>
          <w:szCs w:val="26"/>
        </w:rPr>
        <w:t>нежилое здание, назначение: нежилое, площадь 304,9 кв.м, инв. № 1, литер</w:t>
      </w:r>
      <w:proofErr w:type="gramStart"/>
      <w:r w:rsidRPr="00A472D7">
        <w:rPr>
          <w:sz w:val="26"/>
          <w:szCs w:val="26"/>
        </w:rPr>
        <w:t xml:space="preserve"> А</w:t>
      </w:r>
      <w:proofErr w:type="gramEnd"/>
      <w:r w:rsidRPr="00A472D7">
        <w:rPr>
          <w:sz w:val="26"/>
          <w:szCs w:val="26"/>
        </w:rPr>
        <w:t>, а, этажность: 1, кадастровый (или условный) номер 38:10:120116:381, реестровый номер объекта государственной собственности Иркутской области П120004779;</w:t>
      </w:r>
    </w:p>
    <w:p w:rsidR="00E70267" w:rsidRDefault="005B3BBC" w:rsidP="00E70267">
      <w:pPr>
        <w:pStyle w:val="a7"/>
        <w:suppressAutoHyphens/>
        <w:ind w:firstLine="709"/>
        <w:jc w:val="both"/>
        <w:rPr>
          <w:b w:val="0"/>
          <w:sz w:val="26"/>
          <w:szCs w:val="26"/>
          <w:u w:val="single"/>
        </w:rPr>
      </w:pPr>
      <w:r w:rsidRPr="00A472D7">
        <w:rPr>
          <w:b w:val="0"/>
          <w:sz w:val="26"/>
          <w:szCs w:val="26"/>
        </w:rPr>
        <w:t>- гараж, назначение: нежилое, площадь 150,1 кв</w:t>
      </w:r>
      <w:proofErr w:type="gramStart"/>
      <w:r w:rsidRPr="00A472D7">
        <w:rPr>
          <w:b w:val="0"/>
          <w:sz w:val="26"/>
          <w:szCs w:val="26"/>
        </w:rPr>
        <w:t>.м</w:t>
      </w:r>
      <w:proofErr w:type="gramEnd"/>
      <w:r w:rsidRPr="00A472D7">
        <w:rPr>
          <w:b w:val="0"/>
          <w:sz w:val="26"/>
          <w:szCs w:val="26"/>
        </w:rPr>
        <w:t>, инв. № 2, литер Б, этажность: 1, кадастровый (или условный) номер 38:10:120116:380, реестровый номер объекта государственной собственности Иркутской области П120004778 с земельным участком, площадь 3 500 кв.м, кадастровый (или условный) номер 38:10:120116:472 (Далее - Объект)</w:t>
      </w:r>
      <w:r w:rsidR="00A27B78" w:rsidRPr="00A472D7">
        <w:rPr>
          <w:b w:val="0"/>
          <w:sz w:val="26"/>
          <w:szCs w:val="26"/>
        </w:rPr>
        <w:t>.</w:t>
      </w:r>
    </w:p>
    <w:p w:rsidR="005B3BBC" w:rsidRPr="00E70267" w:rsidRDefault="00E70267" w:rsidP="00E70267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  <w:r w:rsidRPr="00C575C1">
        <w:rPr>
          <w:b w:val="0"/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0A320B" w:rsidRPr="00A472D7" w:rsidRDefault="005B3BBC" w:rsidP="00A472D7">
      <w:pPr>
        <w:ind w:firstLine="709"/>
        <w:jc w:val="both"/>
        <w:rPr>
          <w:sz w:val="26"/>
          <w:szCs w:val="26"/>
        </w:rPr>
      </w:pPr>
      <w:r w:rsidRPr="00A472D7">
        <w:rPr>
          <w:sz w:val="26"/>
          <w:szCs w:val="26"/>
          <w:u w:val="single"/>
        </w:rPr>
        <w:t>В перио</w:t>
      </w:r>
      <w:r w:rsidR="00A472D7">
        <w:rPr>
          <w:sz w:val="26"/>
          <w:szCs w:val="26"/>
          <w:u w:val="single"/>
        </w:rPr>
        <w:t xml:space="preserve">д приема заявок с 24.11.2018 </w:t>
      </w:r>
      <w:r w:rsidRPr="00A472D7">
        <w:rPr>
          <w:sz w:val="26"/>
          <w:szCs w:val="26"/>
          <w:u w:val="single"/>
        </w:rPr>
        <w:t xml:space="preserve"> по 19.12.2018 г. зарегистрированы заявки</w:t>
      </w:r>
      <w:r w:rsidRPr="00A472D7">
        <w:rPr>
          <w:sz w:val="26"/>
          <w:szCs w:val="26"/>
        </w:rPr>
        <w:t>:</w:t>
      </w:r>
    </w:p>
    <w:p w:rsidR="008949B9" w:rsidRPr="00E70267" w:rsidRDefault="004C4164" w:rsidP="00A472D7">
      <w:pPr>
        <w:ind w:firstLine="709"/>
        <w:jc w:val="both"/>
        <w:rPr>
          <w:sz w:val="26"/>
          <w:szCs w:val="26"/>
        </w:rPr>
      </w:pPr>
      <w:r w:rsidRPr="00E70267">
        <w:rPr>
          <w:sz w:val="26"/>
          <w:szCs w:val="26"/>
        </w:rPr>
        <w:t xml:space="preserve">1. </w:t>
      </w:r>
      <w:r w:rsidR="008949B9" w:rsidRPr="00E70267">
        <w:rPr>
          <w:bCs/>
          <w:sz w:val="26"/>
          <w:szCs w:val="26"/>
        </w:rPr>
        <w:t>Быков Дмитрий Александрович</w:t>
      </w:r>
      <w:r w:rsidR="008949B9" w:rsidRPr="00E70267">
        <w:rPr>
          <w:sz w:val="26"/>
          <w:szCs w:val="26"/>
        </w:rPr>
        <w:t xml:space="preserve"> - заявка №14 принята  в 11 час. 30</w:t>
      </w:r>
      <w:r w:rsidR="000A320B" w:rsidRPr="00E70267">
        <w:rPr>
          <w:sz w:val="26"/>
          <w:szCs w:val="26"/>
        </w:rPr>
        <w:t xml:space="preserve"> мин. 19.12.2018 </w:t>
      </w:r>
      <w:r w:rsidR="002351E4" w:rsidRPr="00E70267">
        <w:rPr>
          <w:sz w:val="26"/>
          <w:szCs w:val="26"/>
        </w:rPr>
        <w:t xml:space="preserve">заявка </w:t>
      </w:r>
      <w:r w:rsidR="007F2A7E" w:rsidRPr="00E70267">
        <w:rPr>
          <w:sz w:val="26"/>
          <w:szCs w:val="26"/>
        </w:rPr>
        <w:t xml:space="preserve">прошита, </w:t>
      </w:r>
      <w:r w:rsidR="002351E4" w:rsidRPr="00E70267">
        <w:rPr>
          <w:sz w:val="26"/>
          <w:szCs w:val="26"/>
        </w:rPr>
        <w:t xml:space="preserve">пронумерована на 13 листах </w:t>
      </w:r>
      <w:r w:rsidR="000A320B" w:rsidRPr="00E70267">
        <w:rPr>
          <w:sz w:val="26"/>
          <w:szCs w:val="26"/>
        </w:rPr>
        <w:t>(конверт №1</w:t>
      </w:r>
      <w:r w:rsidR="008949B9" w:rsidRPr="00E70267">
        <w:rPr>
          <w:sz w:val="26"/>
          <w:szCs w:val="26"/>
        </w:rPr>
        <w:t xml:space="preserve"> в запечатанном виде, скрепленный подписью заявителя без следов вскрытия и повреждений). </w:t>
      </w:r>
    </w:p>
    <w:p w:rsidR="004C4164" w:rsidRPr="00A472D7" w:rsidRDefault="000A320B" w:rsidP="00A472D7">
      <w:pPr>
        <w:suppressAutoHyphens/>
        <w:ind w:firstLine="709"/>
        <w:jc w:val="both"/>
        <w:rPr>
          <w:sz w:val="26"/>
          <w:szCs w:val="26"/>
        </w:rPr>
      </w:pPr>
      <w:r w:rsidRPr="00E70267">
        <w:rPr>
          <w:sz w:val="26"/>
          <w:szCs w:val="26"/>
        </w:rPr>
        <w:t xml:space="preserve"> </w:t>
      </w:r>
      <w:r w:rsidR="004C4164" w:rsidRPr="00E70267">
        <w:rPr>
          <w:sz w:val="26"/>
          <w:szCs w:val="26"/>
        </w:rPr>
        <w:t xml:space="preserve">2. </w:t>
      </w:r>
      <w:r w:rsidR="004C4164" w:rsidRPr="00E70267">
        <w:rPr>
          <w:bCs/>
          <w:sz w:val="26"/>
          <w:szCs w:val="26"/>
        </w:rPr>
        <w:t>Муравьев Дмитрий Николаевич</w:t>
      </w:r>
      <w:r w:rsidRPr="00E70267">
        <w:rPr>
          <w:sz w:val="26"/>
          <w:szCs w:val="26"/>
        </w:rPr>
        <w:t xml:space="preserve"> -</w:t>
      </w:r>
      <w:r w:rsidR="004C4164" w:rsidRPr="00E70267">
        <w:rPr>
          <w:sz w:val="26"/>
          <w:szCs w:val="26"/>
        </w:rPr>
        <w:t xml:space="preserve"> заявка</w:t>
      </w:r>
      <w:r w:rsidR="004C4164" w:rsidRPr="00A472D7">
        <w:rPr>
          <w:sz w:val="26"/>
          <w:szCs w:val="26"/>
        </w:rPr>
        <w:t xml:space="preserve"> №17 принята  в 16 час. 50 мин. 19.12.2018</w:t>
      </w:r>
      <w:r w:rsidR="007F2A7E" w:rsidRPr="00A472D7">
        <w:rPr>
          <w:sz w:val="26"/>
          <w:szCs w:val="26"/>
        </w:rPr>
        <w:t xml:space="preserve"> </w:t>
      </w:r>
      <w:r w:rsidR="002351E4" w:rsidRPr="00A472D7">
        <w:rPr>
          <w:sz w:val="26"/>
          <w:szCs w:val="26"/>
        </w:rPr>
        <w:t xml:space="preserve">заявка </w:t>
      </w:r>
      <w:r w:rsidR="007F2A7E" w:rsidRPr="00A472D7">
        <w:rPr>
          <w:sz w:val="26"/>
          <w:szCs w:val="26"/>
        </w:rPr>
        <w:t xml:space="preserve">прошита, </w:t>
      </w:r>
      <w:r w:rsidR="002351E4" w:rsidRPr="00A472D7">
        <w:rPr>
          <w:sz w:val="26"/>
          <w:szCs w:val="26"/>
        </w:rPr>
        <w:t xml:space="preserve">пронумерована на 12 листах </w:t>
      </w:r>
      <w:r w:rsidR="004C4164" w:rsidRPr="00A472D7">
        <w:rPr>
          <w:sz w:val="26"/>
          <w:szCs w:val="26"/>
        </w:rPr>
        <w:t>(конверт №2</w:t>
      </w:r>
      <w:r w:rsidR="008949B9" w:rsidRPr="00A472D7">
        <w:rPr>
          <w:sz w:val="26"/>
          <w:szCs w:val="26"/>
        </w:rPr>
        <w:t xml:space="preserve"> в запечатанном виде, скрепленный подписью заявителя, без следов вскрытия и повреждений</w:t>
      </w:r>
      <w:r w:rsidR="004C4164" w:rsidRPr="00A472D7">
        <w:rPr>
          <w:sz w:val="26"/>
          <w:szCs w:val="26"/>
        </w:rPr>
        <w:t>)</w:t>
      </w:r>
      <w:r w:rsidR="008949B9" w:rsidRPr="00A472D7">
        <w:rPr>
          <w:sz w:val="26"/>
          <w:szCs w:val="26"/>
        </w:rPr>
        <w:t>.</w:t>
      </w:r>
    </w:p>
    <w:p w:rsidR="002351E4" w:rsidRPr="00A472D7" w:rsidRDefault="005B3BBC" w:rsidP="00A472D7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  <w:r w:rsidRPr="00A472D7">
        <w:rPr>
          <w:b w:val="0"/>
          <w:sz w:val="26"/>
          <w:szCs w:val="26"/>
        </w:rPr>
        <w:t>Предложения о цене Объекта поступ</w:t>
      </w:r>
      <w:r w:rsidR="002351E4" w:rsidRPr="00A472D7">
        <w:rPr>
          <w:b w:val="0"/>
          <w:sz w:val="26"/>
          <w:szCs w:val="26"/>
        </w:rPr>
        <w:t>или в запечатанных конвертах №№1, 2</w:t>
      </w:r>
      <w:r w:rsidRPr="00A472D7">
        <w:rPr>
          <w:b w:val="0"/>
          <w:sz w:val="26"/>
          <w:szCs w:val="26"/>
        </w:rPr>
        <w:t xml:space="preserve"> от участников  в срок. </w:t>
      </w:r>
    </w:p>
    <w:p w:rsidR="00A472D7" w:rsidRDefault="005B3BBC" w:rsidP="00A472D7">
      <w:pPr>
        <w:pStyle w:val="a3"/>
        <w:ind w:firstLine="709"/>
        <w:rPr>
          <w:sz w:val="26"/>
          <w:szCs w:val="26"/>
        </w:rPr>
      </w:pPr>
      <w:r w:rsidRPr="00A472D7">
        <w:rPr>
          <w:sz w:val="26"/>
          <w:szCs w:val="26"/>
        </w:rPr>
        <w:t>После вскрытия конвертов были оглашены предложения участников о цене:</w:t>
      </w:r>
    </w:p>
    <w:p w:rsidR="00A472D7" w:rsidRDefault="002351E4" w:rsidP="00A472D7">
      <w:pPr>
        <w:pStyle w:val="a3"/>
        <w:numPr>
          <w:ilvl w:val="0"/>
          <w:numId w:val="26"/>
        </w:numPr>
        <w:rPr>
          <w:sz w:val="26"/>
          <w:szCs w:val="26"/>
        </w:rPr>
      </w:pPr>
      <w:r w:rsidRPr="00A472D7">
        <w:rPr>
          <w:bCs/>
          <w:sz w:val="26"/>
          <w:szCs w:val="26"/>
        </w:rPr>
        <w:t>Быков Дмитрий Александрович</w:t>
      </w:r>
      <w:r w:rsidRPr="00A472D7">
        <w:rPr>
          <w:sz w:val="26"/>
          <w:szCs w:val="26"/>
        </w:rPr>
        <w:t xml:space="preserve"> </w:t>
      </w:r>
      <w:r w:rsidR="00A472D7" w:rsidRPr="00A472D7">
        <w:rPr>
          <w:b/>
          <w:sz w:val="26"/>
          <w:szCs w:val="26"/>
        </w:rPr>
        <w:t>-</w:t>
      </w:r>
      <w:r w:rsidRPr="00A472D7">
        <w:rPr>
          <w:sz w:val="26"/>
          <w:szCs w:val="26"/>
        </w:rPr>
        <w:t xml:space="preserve"> </w:t>
      </w:r>
      <w:r w:rsidR="00A472D7" w:rsidRPr="00A472D7">
        <w:rPr>
          <w:sz w:val="26"/>
          <w:szCs w:val="26"/>
        </w:rPr>
        <w:t>27 000</w:t>
      </w:r>
      <w:r w:rsidRPr="00A472D7">
        <w:rPr>
          <w:sz w:val="26"/>
          <w:szCs w:val="26"/>
        </w:rPr>
        <w:t xml:space="preserve"> (</w:t>
      </w:r>
      <w:r w:rsidR="00A472D7">
        <w:rPr>
          <w:sz w:val="26"/>
          <w:szCs w:val="26"/>
        </w:rPr>
        <w:t>Двадцать семь тысяч</w:t>
      </w:r>
      <w:r w:rsidRPr="00A472D7">
        <w:rPr>
          <w:sz w:val="26"/>
          <w:szCs w:val="26"/>
        </w:rPr>
        <w:t>) рубл</w:t>
      </w:r>
      <w:r w:rsidR="00A472D7">
        <w:rPr>
          <w:sz w:val="26"/>
          <w:szCs w:val="26"/>
        </w:rPr>
        <w:t>ей</w:t>
      </w:r>
      <w:r w:rsidRPr="00A472D7">
        <w:rPr>
          <w:sz w:val="26"/>
          <w:szCs w:val="26"/>
        </w:rPr>
        <w:t>;</w:t>
      </w:r>
    </w:p>
    <w:p w:rsidR="002351E4" w:rsidRPr="00A472D7" w:rsidRDefault="002351E4" w:rsidP="00A472D7">
      <w:pPr>
        <w:pStyle w:val="a3"/>
        <w:numPr>
          <w:ilvl w:val="0"/>
          <w:numId w:val="26"/>
        </w:numPr>
        <w:rPr>
          <w:sz w:val="26"/>
          <w:szCs w:val="26"/>
        </w:rPr>
      </w:pPr>
      <w:r w:rsidRPr="00A472D7">
        <w:rPr>
          <w:bCs/>
          <w:sz w:val="26"/>
          <w:szCs w:val="26"/>
        </w:rPr>
        <w:t>Муравьев Дмитрий Николаевич</w:t>
      </w:r>
      <w:r w:rsidRPr="00A472D7">
        <w:rPr>
          <w:b/>
          <w:bCs/>
          <w:sz w:val="26"/>
          <w:szCs w:val="26"/>
        </w:rPr>
        <w:t xml:space="preserve"> - </w:t>
      </w:r>
      <w:r w:rsidR="00A472D7" w:rsidRPr="00A472D7">
        <w:rPr>
          <w:sz w:val="26"/>
          <w:szCs w:val="26"/>
        </w:rPr>
        <w:t xml:space="preserve">25 001 </w:t>
      </w:r>
      <w:r w:rsidRPr="00A472D7">
        <w:rPr>
          <w:sz w:val="26"/>
          <w:szCs w:val="26"/>
        </w:rPr>
        <w:t>(</w:t>
      </w:r>
      <w:r w:rsidR="00A472D7" w:rsidRPr="00A472D7">
        <w:rPr>
          <w:sz w:val="26"/>
          <w:szCs w:val="26"/>
        </w:rPr>
        <w:t>Двадцать пять</w:t>
      </w:r>
      <w:r w:rsidRPr="00A472D7">
        <w:rPr>
          <w:sz w:val="26"/>
          <w:szCs w:val="26"/>
        </w:rPr>
        <w:t xml:space="preserve"> тысяч</w:t>
      </w:r>
      <w:r w:rsidR="00A472D7" w:rsidRPr="00A472D7">
        <w:rPr>
          <w:sz w:val="26"/>
          <w:szCs w:val="26"/>
        </w:rPr>
        <w:t xml:space="preserve"> один) рубль.</w:t>
      </w:r>
    </w:p>
    <w:p w:rsidR="00E70267" w:rsidRDefault="005B3BBC" w:rsidP="00E7026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A472D7">
        <w:rPr>
          <w:sz w:val="26"/>
          <w:szCs w:val="26"/>
        </w:rPr>
        <w:lastRenderedPageBreak/>
        <w:t xml:space="preserve">Покупателем </w:t>
      </w:r>
      <w:r w:rsidR="00A27B78" w:rsidRPr="00A472D7">
        <w:rPr>
          <w:sz w:val="26"/>
          <w:szCs w:val="26"/>
        </w:rPr>
        <w:t xml:space="preserve">Объекта </w:t>
      </w:r>
      <w:r w:rsidRPr="00A472D7">
        <w:rPr>
          <w:sz w:val="26"/>
          <w:szCs w:val="26"/>
        </w:rPr>
        <w:t>признается участник</w:t>
      </w:r>
      <w:r w:rsidRPr="00A472D7">
        <w:rPr>
          <w:color w:val="FF0000"/>
          <w:sz w:val="26"/>
          <w:szCs w:val="26"/>
        </w:rPr>
        <w:t xml:space="preserve"> </w:t>
      </w:r>
      <w:r w:rsidRPr="00A472D7">
        <w:rPr>
          <w:sz w:val="26"/>
          <w:szCs w:val="26"/>
        </w:rPr>
        <w:t>-</w:t>
      </w:r>
      <w:r w:rsidRPr="00A472D7">
        <w:rPr>
          <w:color w:val="FF0000"/>
          <w:sz w:val="26"/>
          <w:szCs w:val="26"/>
        </w:rPr>
        <w:t xml:space="preserve"> </w:t>
      </w:r>
      <w:r w:rsidR="00A472D7" w:rsidRPr="00A472D7">
        <w:rPr>
          <w:bCs/>
          <w:sz w:val="26"/>
          <w:szCs w:val="26"/>
        </w:rPr>
        <w:t>Быков Дмитрий Александрови</w:t>
      </w:r>
      <w:r w:rsidR="00A472D7" w:rsidRPr="00E70267">
        <w:rPr>
          <w:bCs/>
          <w:sz w:val="26"/>
          <w:szCs w:val="26"/>
        </w:rPr>
        <w:t>ч</w:t>
      </w:r>
      <w:r w:rsidRPr="00E70267">
        <w:rPr>
          <w:sz w:val="26"/>
          <w:szCs w:val="26"/>
        </w:rPr>
        <w:t>,</w:t>
      </w:r>
      <w:r w:rsidRPr="00A472D7">
        <w:rPr>
          <w:color w:val="FF0000"/>
          <w:sz w:val="26"/>
          <w:szCs w:val="26"/>
        </w:rPr>
        <w:t xml:space="preserve"> </w:t>
      </w:r>
      <w:r w:rsidR="00A472D7" w:rsidRPr="00A472D7">
        <w:rPr>
          <w:sz w:val="26"/>
          <w:szCs w:val="26"/>
        </w:rPr>
        <w:t>заявка №14 принята  в 11 час. 30 мин. 19.12.2018</w:t>
      </w:r>
      <w:r w:rsidR="00A472D7">
        <w:rPr>
          <w:sz w:val="26"/>
          <w:szCs w:val="26"/>
        </w:rPr>
        <w:t xml:space="preserve"> </w:t>
      </w:r>
      <w:r w:rsidRPr="00A472D7">
        <w:rPr>
          <w:sz w:val="26"/>
          <w:szCs w:val="26"/>
        </w:rPr>
        <w:t>с ценой приобретения</w:t>
      </w:r>
      <w:r w:rsidR="00E70267">
        <w:rPr>
          <w:sz w:val="26"/>
          <w:szCs w:val="26"/>
        </w:rPr>
        <w:t xml:space="preserve"> -</w:t>
      </w:r>
      <w:r w:rsidRPr="00A472D7">
        <w:rPr>
          <w:sz w:val="26"/>
          <w:szCs w:val="26"/>
        </w:rPr>
        <w:t xml:space="preserve"> </w:t>
      </w:r>
      <w:r w:rsidR="00A472D7" w:rsidRPr="00A472D7">
        <w:rPr>
          <w:sz w:val="26"/>
          <w:szCs w:val="26"/>
        </w:rPr>
        <w:t>27 000 (</w:t>
      </w:r>
      <w:r w:rsidR="00A472D7">
        <w:rPr>
          <w:sz w:val="26"/>
          <w:szCs w:val="26"/>
        </w:rPr>
        <w:t>Двадцать семь тысяч</w:t>
      </w:r>
      <w:r w:rsidR="00A472D7" w:rsidRPr="00A472D7">
        <w:rPr>
          <w:sz w:val="26"/>
          <w:szCs w:val="26"/>
        </w:rPr>
        <w:t>) рубл</w:t>
      </w:r>
      <w:r w:rsidR="00A472D7">
        <w:rPr>
          <w:sz w:val="26"/>
          <w:szCs w:val="26"/>
        </w:rPr>
        <w:t>ей</w:t>
      </w:r>
      <w:r w:rsidR="00E70267">
        <w:rPr>
          <w:sz w:val="26"/>
          <w:szCs w:val="26"/>
        </w:rPr>
        <w:t>.</w:t>
      </w:r>
    </w:p>
    <w:p w:rsidR="00E70267" w:rsidRDefault="00E70267" w:rsidP="00E70267">
      <w:pPr>
        <w:ind w:firstLine="709"/>
        <w:jc w:val="both"/>
        <w:rPr>
          <w:sz w:val="26"/>
          <w:szCs w:val="26"/>
        </w:rPr>
      </w:pPr>
    </w:p>
    <w:p w:rsidR="00E70267" w:rsidRPr="00E70267" w:rsidRDefault="00E70267" w:rsidP="00E70267">
      <w:pPr>
        <w:ind w:firstLine="709"/>
        <w:jc w:val="both"/>
        <w:rPr>
          <w:sz w:val="12"/>
          <w:szCs w:val="26"/>
        </w:rPr>
      </w:pPr>
    </w:p>
    <w:p w:rsidR="00DB4865" w:rsidRDefault="00DB4865" w:rsidP="00E70267">
      <w:pPr>
        <w:jc w:val="both"/>
        <w:rPr>
          <w:sz w:val="26"/>
          <w:szCs w:val="26"/>
        </w:rPr>
      </w:pPr>
      <w:r w:rsidRPr="00A472D7">
        <w:rPr>
          <w:sz w:val="26"/>
          <w:szCs w:val="26"/>
        </w:rPr>
        <w:t>Ведущий продажи</w:t>
      </w:r>
      <w:r w:rsidR="001424D0" w:rsidRPr="00A472D7">
        <w:rPr>
          <w:sz w:val="26"/>
          <w:szCs w:val="26"/>
        </w:rPr>
        <w:t xml:space="preserve">         </w:t>
      </w:r>
      <w:r w:rsidR="00386134" w:rsidRPr="00A472D7">
        <w:rPr>
          <w:sz w:val="26"/>
          <w:szCs w:val="26"/>
        </w:rPr>
        <w:t>_</w:t>
      </w:r>
      <w:r w:rsidR="00A27B78" w:rsidRPr="00A472D7">
        <w:rPr>
          <w:sz w:val="26"/>
          <w:szCs w:val="26"/>
        </w:rPr>
        <w:t xml:space="preserve">____________    </w:t>
      </w:r>
      <w:r w:rsidRPr="00A472D7">
        <w:rPr>
          <w:sz w:val="26"/>
          <w:szCs w:val="26"/>
        </w:rPr>
        <w:t>/ В.А. Ермак</w:t>
      </w:r>
      <w:r w:rsidR="00A27B78" w:rsidRPr="00A472D7">
        <w:rPr>
          <w:sz w:val="26"/>
          <w:szCs w:val="26"/>
        </w:rPr>
        <w:t>/</w:t>
      </w:r>
      <w:r w:rsidR="009B5E07" w:rsidRPr="00A472D7">
        <w:rPr>
          <w:sz w:val="26"/>
          <w:szCs w:val="26"/>
        </w:rPr>
        <w:t xml:space="preserve">  </w:t>
      </w:r>
    </w:p>
    <w:p w:rsidR="00E70267" w:rsidRDefault="00E70267" w:rsidP="00E70267">
      <w:pPr>
        <w:jc w:val="both"/>
        <w:rPr>
          <w:sz w:val="26"/>
          <w:szCs w:val="26"/>
        </w:rPr>
      </w:pPr>
    </w:p>
    <w:p w:rsidR="00E70267" w:rsidRPr="00A472D7" w:rsidRDefault="00E70267" w:rsidP="00E70267">
      <w:pPr>
        <w:jc w:val="both"/>
        <w:rPr>
          <w:sz w:val="26"/>
          <w:szCs w:val="26"/>
        </w:rPr>
      </w:pPr>
    </w:p>
    <w:p w:rsidR="00A27B78" w:rsidRPr="00E70267" w:rsidRDefault="00A27B78" w:rsidP="000A320B">
      <w:pPr>
        <w:pStyle w:val="2"/>
        <w:jc w:val="both"/>
        <w:rPr>
          <w:sz w:val="2"/>
          <w:szCs w:val="26"/>
        </w:rPr>
      </w:pPr>
    </w:p>
    <w:p w:rsidR="009B5E07" w:rsidRPr="00A472D7" w:rsidRDefault="009B5E07" w:rsidP="000A320B">
      <w:pPr>
        <w:pStyle w:val="2"/>
        <w:jc w:val="both"/>
        <w:rPr>
          <w:sz w:val="26"/>
          <w:szCs w:val="26"/>
        </w:rPr>
      </w:pPr>
      <w:r w:rsidRPr="00A472D7">
        <w:rPr>
          <w:sz w:val="26"/>
          <w:szCs w:val="26"/>
        </w:rPr>
        <w:t>Уполномоченный пре</w:t>
      </w:r>
      <w:r w:rsidR="00A27B78" w:rsidRPr="00A472D7">
        <w:rPr>
          <w:sz w:val="26"/>
          <w:szCs w:val="26"/>
        </w:rPr>
        <w:t>дставитель   _____________</w:t>
      </w:r>
      <w:r w:rsidRPr="00A472D7">
        <w:rPr>
          <w:sz w:val="26"/>
          <w:szCs w:val="26"/>
        </w:rPr>
        <w:t xml:space="preserve">  /С.В. Черепанова/</w:t>
      </w:r>
    </w:p>
    <w:p w:rsidR="009B5E07" w:rsidRPr="00A472D7" w:rsidRDefault="009B5E07" w:rsidP="000A320B">
      <w:pPr>
        <w:pStyle w:val="a3"/>
        <w:rPr>
          <w:sz w:val="26"/>
          <w:szCs w:val="26"/>
        </w:rPr>
      </w:pPr>
    </w:p>
    <w:sectPr w:rsidR="009B5E07" w:rsidRPr="00A472D7" w:rsidSect="00E70267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1A7957"/>
    <w:multiLevelType w:val="hybridMultilevel"/>
    <w:tmpl w:val="B6207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5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A52523"/>
    <w:multiLevelType w:val="hybridMultilevel"/>
    <w:tmpl w:val="0BA294BE"/>
    <w:lvl w:ilvl="0" w:tplc="A72A9A2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3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9D0EEE"/>
    <w:multiLevelType w:val="hybridMultilevel"/>
    <w:tmpl w:val="D0025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E91924"/>
    <w:multiLevelType w:val="hybridMultilevel"/>
    <w:tmpl w:val="5FE2CBD4"/>
    <w:lvl w:ilvl="0" w:tplc="5BFC369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  <w:rPr>
        <w:rFonts w:cs="Times New Roman"/>
      </w:rPr>
    </w:lvl>
  </w:abstractNum>
  <w:abstractNum w:abstractNumId="23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4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9D1BF2"/>
    <w:multiLevelType w:val="hybridMultilevel"/>
    <w:tmpl w:val="69B47EC0"/>
    <w:lvl w:ilvl="0" w:tplc="20B664B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1"/>
  </w:num>
  <w:num w:numId="5">
    <w:abstractNumId w:val="17"/>
  </w:num>
  <w:num w:numId="6">
    <w:abstractNumId w:val="15"/>
  </w:num>
  <w:num w:numId="7">
    <w:abstractNumId w:val="1"/>
  </w:num>
  <w:num w:numId="8">
    <w:abstractNumId w:val="4"/>
  </w:num>
  <w:num w:numId="9">
    <w:abstractNumId w:val="7"/>
  </w:num>
  <w:num w:numId="10">
    <w:abstractNumId w:val="21"/>
  </w:num>
  <w:num w:numId="11">
    <w:abstractNumId w:val="20"/>
  </w:num>
  <w:num w:numId="12">
    <w:abstractNumId w:val="9"/>
  </w:num>
  <w:num w:numId="13">
    <w:abstractNumId w:val="23"/>
  </w:num>
  <w:num w:numId="14">
    <w:abstractNumId w:val="19"/>
  </w:num>
  <w:num w:numId="15">
    <w:abstractNumId w:val="24"/>
  </w:num>
  <w:num w:numId="16">
    <w:abstractNumId w:val="8"/>
  </w:num>
  <w:num w:numId="17">
    <w:abstractNumId w:val="2"/>
  </w:num>
  <w:num w:numId="18">
    <w:abstractNumId w:val="6"/>
  </w:num>
  <w:num w:numId="19">
    <w:abstractNumId w:val="14"/>
  </w:num>
  <w:num w:numId="20">
    <w:abstractNumId w:val="10"/>
  </w:num>
  <w:num w:numId="21">
    <w:abstractNumId w:val="0"/>
  </w:num>
  <w:num w:numId="22">
    <w:abstractNumId w:val="22"/>
  </w:num>
  <w:num w:numId="23">
    <w:abstractNumId w:val="25"/>
  </w:num>
  <w:num w:numId="24">
    <w:abstractNumId w:val="12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57B6"/>
    <w:rsid w:val="0007020E"/>
    <w:rsid w:val="00086961"/>
    <w:rsid w:val="0009008D"/>
    <w:rsid w:val="000917C6"/>
    <w:rsid w:val="000958A3"/>
    <w:rsid w:val="0009747E"/>
    <w:rsid w:val="000A0033"/>
    <w:rsid w:val="000A320B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E6E65"/>
    <w:rsid w:val="000F3C3F"/>
    <w:rsid w:val="00103900"/>
    <w:rsid w:val="00104DC3"/>
    <w:rsid w:val="00105DEC"/>
    <w:rsid w:val="001166DE"/>
    <w:rsid w:val="00117BFF"/>
    <w:rsid w:val="0012251C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4696D"/>
    <w:rsid w:val="001614FC"/>
    <w:rsid w:val="00161A51"/>
    <w:rsid w:val="00163FBD"/>
    <w:rsid w:val="001807FB"/>
    <w:rsid w:val="00185F71"/>
    <w:rsid w:val="00193A3D"/>
    <w:rsid w:val="0019699C"/>
    <w:rsid w:val="001A7D38"/>
    <w:rsid w:val="001D4C34"/>
    <w:rsid w:val="001D7552"/>
    <w:rsid w:val="001E7E53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351E4"/>
    <w:rsid w:val="00240ECE"/>
    <w:rsid w:val="00241064"/>
    <w:rsid w:val="002544D5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119C"/>
    <w:rsid w:val="002E490C"/>
    <w:rsid w:val="002E73CA"/>
    <w:rsid w:val="00300768"/>
    <w:rsid w:val="003025B8"/>
    <w:rsid w:val="00316054"/>
    <w:rsid w:val="0032531A"/>
    <w:rsid w:val="0033088E"/>
    <w:rsid w:val="0033180A"/>
    <w:rsid w:val="003332AE"/>
    <w:rsid w:val="00334F36"/>
    <w:rsid w:val="0033566A"/>
    <w:rsid w:val="00341167"/>
    <w:rsid w:val="00341BDE"/>
    <w:rsid w:val="003422D3"/>
    <w:rsid w:val="003652FE"/>
    <w:rsid w:val="00367BFD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E4A23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B99"/>
    <w:rsid w:val="00453EBB"/>
    <w:rsid w:val="004630AE"/>
    <w:rsid w:val="00466FB4"/>
    <w:rsid w:val="00483A35"/>
    <w:rsid w:val="00487477"/>
    <w:rsid w:val="00492227"/>
    <w:rsid w:val="00497C6F"/>
    <w:rsid w:val="004A52A3"/>
    <w:rsid w:val="004B4308"/>
    <w:rsid w:val="004C4164"/>
    <w:rsid w:val="004C6E39"/>
    <w:rsid w:val="004E0868"/>
    <w:rsid w:val="004E5DB6"/>
    <w:rsid w:val="004F0E3C"/>
    <w:rsid w:val="004F57D8"/>
    <w:rsid w:val="005029B6"/>
    <w:rsid w:val="00504D85"/>
    <w:rsid w:val="005078B7"/>
    <w:rsid w:val="00513AD2"/>
    <w:rsid w:val="00517335"/>
    <w:rsid w:val="00526783"/>
    <w:rsid w:val="005277B8"/>
    <w:rsid w:val="00534A64"/>
    <w:rsid w:val="0054696B"/>
    <w:rsid w:val="00567A09"/>
    <w:rsid w:val="00572F64"/>
    <w:rsid w:val="00576031"/>
    <w:rsid w:val="00576E07"/>
    <w:rsid w:val="005961B4"/>
    <w:rsid w:val="005B3BBC"/>
    <w:rsid w:val="005C3156"/>
    <w:rsid w:val="005C6AC2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21A2"/>
    <w:rsid w:val="006B6710"/>
    <w:rsid w:val="006D573F"/>
    <w:rsid w:val="006D5D36"/>
    <w:rsid w:val="006D6FEC"/>
    <w:rsid w:val="006F09F8"/>
    <w:rsid w:val="006F5E7B"/>
    <w:rsid w:val="00700873"/>
    <w:rsid w:val="0071308E"/>
    <w:rsid w:val="00715063"/>
    <w:rsid w:val="007168C2"/>
    <w:rsid w:val="00721132"/>
    <w:rsid w:val="00721EBC"/>
    <w:rsid w:val="00745F94"/>
    <w:rsid w:val="00754037"/>
    <w:rsid w:val="007551C9"/>
    <w:rsid w:val="00756752"/>
    <w:rsid w:val="0076657B"/>
    <w:rsid w:val="007825A8"/>
    <w:rsid w:val="007966A7"/>
    <w:rsid w:val="007A52F5"/>
    <w:rsid w:val="007A6C34"/>
    <w:rsid w:val="007B61FC"/>
    <w:rsid w:val="007B7B8D"/>
    <w:rsid w:val="007C3FD4"/>
    <w:rsid w:val="007D00EF"/>
    <w:rsid w:val="007D2F60"/>
    <w:rsid w:val="007D787F"/>
    <w:rsid w:val="007E2015"/>
    <w:rsid w:val="007F2A7E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949B9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10A4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52A53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27B78"/>
    <w:rsid w:val="00A30F0E"/>
    <w:rsid w:val="00A40EA1"/>
    <w:rsid w:val="00A4568D"/>
    <w:rsid w:val="00A472D7"/>
    <w:rsid w:val="00A612A5"/>
    <w:rsid w:val="00A6621A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14309"/>
    <w:rsid w:val="00B26208"/>
    <w:rsid w:val="00B27774"/>
    <w:rsid w:val="00B31F15"/>
    <w:rsid w:val="00B33662"/>
    <w:rsid w:val="00B358BF"/>
    <w:rsid w:val="00B37CB3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3611"/>
    <w:rsid w:val="00C75BFA"/>
    <w:rsid w:val="00C831C6"/>
    <w:rsid w:val="00C86D0C"/>
    <w:rsid w:val="00C91E88"/>
    <w:rsid w:val="00C92998"/>
    <w:rsid w:val="00CB2BEA"/>
    <w:rsid w:val="00CB5D4A"/>
    <w:rsid w:val="00CB5E0F"/>
    <w:rsid w:val="00CC5B48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4865"/>
    <w:rsid w:val="00DB648A"/>
    <w:rsid w:val="00DC186D"/>
    <w:rsid w:val="00DC60AA"/>
    <w:rsid w:val="00DC6B7B"/>
    <w:rsid w:val="00DD7B59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026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7C2"/>
    <w:rsid w:val="00F04B13"/>
    <w:rsid w:val="00F115F0"/>
    <w:rsid w:val="00F120E1"/>
    <w:rsid w:val="00F14788"/>
    <w:rsid w:val="00F17168"/>
    <w:rsid w:val="00F249EA"/>
    <w:rsid w:val="00F35DF4"/>
    <w:rsid w:val="00F4184D"/>
    <w:rsid w:val="00F47492"/>
    <w:rsid w:val="00F633BC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Body Tex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5C6A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5B3BB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10</cp:revision>
  <cp:lastPrinted>2018-12-26T06:07:00Z</cp:lastPrinted>
  <dcterms:created xsi:type="dcterms:W3CDTF">2018-12-13T08:24:00Z</dcterms:created>
  <dcterms:modified xsi:type="dcterms:W3CDTF">2018-12-26T06:09:00Z</dcterms:modified>
</cp:coreProperties>
</file>