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70" w:rsidRDefault="00723670" w:rsidP="000C4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4700" w:rsidRDefault="00827C8B" w:rsidP="000C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6A1FD1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="000C4700">
        <w:rPr>
          <w:rFonts w:ascii="Times New Roman" w:hAnsi="Times New Roman" w:cs="Times New Roman"/>
          <w:sz w:val="24"/>
          <w:szCs w:val="24"/>
        </w:rPr>
        <w:t>-АЗ/18</w:t>
      </w:r>
    </w:p>
    <w:p w:rsidR="000C4700" w:rsidRDefault="000C4700" w:rsidP="000C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0C4700" w:rsidRPr="00995487" w:rsidRDefault="000C4700" w:rsidP="006B0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995487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995487">
        <w:rPr>
          <w:rFonts w:ascii="Times New Roman" w:hAnsi="Times New Roman" w:cs="Times New Roman"/>
          <w:sz w:val="24"/>
          <w:szCs w:val="24"/>
        </w:rPr>
        <w:t xml:space="preserve"> </w:t>
      </w:r>
      <w:r w:rsidR="00995487" w:rsidRPr="00995487">
        <w:rPr>
          <w:rFonts w:ascii="Times New Roman" w:hAnsi="Times New Roman" w:cs="Times New Roman"/>
          <w:b/>
          <w:sz w:val="24"/>
          <w:szCs w:val="24"/>
        </w:rPr>
        <w:t>081118/0104198/01</w:t>
      </w:r>
    </w:p>
    <w:p w:rsidR="000C4700" w:rsidRDefault="000C4700" w:rsidP="000C4700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Иркутск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1FD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827C8B">
        <w:rPr>
          <w:rFonts w:ascii="Times New Roman" w:hAnsi="Times New Roman" w:cs="Times New Roman"/>
          <w:color w:val="000000"/>
          <w:sz w:val="24"/>
          <w:szCs w:val="24"/>
        </w:rPr>
        <w:t>.12</w:t>
      </w:r>
      <w:r>
        <w:rPr>
          <w:rFonts w:ascii="Times New Roman" w:hAnsi="Times New Roman" w:cs="Times New Roman"/>
          <w:color w:val="000000"/>
          <w:sz w:val="24"/>
          <w:szCs w:val="24"/>
        </w:rPr>
        <w:t>.2018 г.</w:t>
      </w:r>
    </w:p>
    <w:p w:rsidR="000C4700" w:rsidRDefault="000C4700" w:rsidP="000C4700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«Фонд имущества Иркутской области» провела процедуру рассмотрения заявок на участие в аукционе в </w:t>
      </w:r>
      <w:r w:rsidR="00827C8B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час. </w:t>
      </w:r>
      <w:r w:rsidR="00827C8B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6A1FD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827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27C8B">
        <w:rPr>
          <w:rFonts w:ascii="Times New Roman" w:hAnsi="Times New Roman" w:cs="Times New Roman"/>
          <w:color w:val="000000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г. Иркутск, ул. Партизанская, д.1, оф.49.</w:t>
      </w:r>
    </w:p>
    <w:p w:rsidR="000C4700" w:rsidRDefault="000C4700" w:rsidP="000C4700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20"/>
      </w:tblGrid>
      <w:tr w:rsidR="000C4700" w:rsidTr="000C4700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C4700" w:rsidRDefault="00C16F9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 w:rsidR="000C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 w:rsidR="000C4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4700" w:rsidRDefault="000C47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700" w:rsidTr="000C4700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C4700" w:rsidRDefault="000C47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4700" w:rsidRDefault="000C47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700" w:rsidTr="000C4700">
        <w:tc>
          <w:tcPr>
            <w:tcW w:w="8500" w:type="dxa"/>
          </w:tcPr>
          <w:p w:rsidR="000C4700" w:rsidRDefault="000C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700" w:rsidRDefault="000C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  <w:tc>
          <w:tcPr>
            <w:tcW w:w="20" w:type="dxa"/>
          </w:tcPr>
          <w:p w:rsidR="000C4700" w:rsidRDefault="000C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4700" w:rsidRDefault="000C4700" w:rsidP="000C4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0C4700" w:rsidRPr="006A1FD1" w:rsidRDefault="000C4700" w:rsidP="000C4700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FD1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6A1FD1" w:rsidRDefault="002E321D" w:rsidP="006A1FD1">
      <w:pPr>
        <w:widowControl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6A1FD1">
        <w:rPr>
          <w:rFonts w:ascii="Times New Roman" w:hAnsi="Times New Roman" w:cs="Times New Roman"/>
          <w:sz w:val="24"/>
          <w:szCs w:val="24"/>
        </w:rPr>
        <w:t xml:space="preserve">Аукцион производится в соответствии с распоряжением Правительства Иркутской области от </w:t>
      </w:r>
      <w:r w:rsidR="006A1FD1" w:rsidRPr="006A1FD1">
        <w:rPr>
          <w:rFonts w:ascii="Times New Roman" w:hAnsi="Times New Roman" w:cs="Times New Roman"/>
          <w:sz w:val="24"/>
          <w:szCs w:val="24"/>
        </w:rPr>
        <w:t xml:space="preserve">06 декабря 2017 г. №696-рп «О проведении аукционов  на право заключения договоров аренды земельных участков», </w:t>
      </w:r>
      <w:r w:rsidR="00DA7000" w:rsidRPr="00DA7000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6A1FD1" w:rsidRPr="006A1FD1">
        <w:rPr>
          <w:rFonts w:ascii="Times New Roman" w:hAnsi="Times New Roman" w:cs="Times New Roman"/>
          <w:sz w:val="24"/>
          <w:szCs w:val="24"/>
        </w:rPr>
        <w:t xml:space="preserve">Министерства имущественных отношений Иркутской области  от 26.12.2018г. № 02-51-24940/17 и от 02.11.2018 № 02-51-16919/18 </w:t>
      </w:r>
      <w:r w:rsidR="000C4700" w:rsidRPr="006A1FD1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0C4700" w:rsidRPr="00995487" w:rsidRDefault="000C4700" w:rsidP="006A1F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FD1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5" w:history="1">
        <w:r w:rsidRPr="006A1FD1">
          <w:rPr>
            <w:rStyle w:val="a3"/>
            <w:rFonts w:ascii="Times New Roman" w:hAnsi="Times New Roman" w:cs="Times New Roman"/>
            <w:sz w:val="24"/>
            <w:szCs w:val="24"/>
          </w:rPr>
          <w:t>http://torgi.gov.ru/</w:t>
        </w:r>
      </w:hyperlink>
      <w:r w:rsidRPr="006A1FD1">
        <w:rPr>
          <w:rFonts w:ascii="Times New Roman" w:hAnsi="Times New Roman" w:cs="Times New Roman"/>
          <w:sz w:val="24"/>
          <w:szCs w:val="24"/>
        </w:rPr>
        <w:t xml:space="preserve"> </w:t>
      </w:r>
      <w:r w:rsidR="00827C8B" w:rsidRPr="006A1FD1">
        <w:rPr>
          <w:rFonts w:ascii="Times New Roman" w:hAnsi="Times New Roman" w:cs="Times New Roman"/>
          <w:sz w:val="24"/>
          <w:szCs w:val="24"/>
        </w:rPr>
        <w:t>12.11</w:t>
      </w:r>
      <w:r w:rsidRPr="006A1FD1">
        <w:rPr>
          <w:rFonts w:ascii="Times New Roman" w:hAnsi="Times New Roman" w:cs="Times New Roman"/>
          <w:sz w:val="24"/>
          <w:szCs w:val="24"/>
        </w:rPr>
        <w:t xml:space="preserve">.2018 г. и </w:t>
      </w:r>
      <w:r w:rsidR="006A1FD1" w:rsidRPr="006A1FD1">
        <w:rPr>
          <w:rFonts w:ascii="Times New Roman" w:hAnsi="Times New Roman" w:cs="Times New Roman"/>
          <w:bCs/>
          <w:sz w:val="24"/>
          <w:szCs w:val="24"/>
        </w:rPr>
        <w:t xml:space="preserve">в  </w:t>
      </w:r>
      <w:r w:rsidR="006A1FD1" w:rsidRPr="006A1FD1">
        <w:rPr>
          <w:rFonts w:ascii="Times New Roman" w:hAnsi="Times New Roman" w:cs="Times New Roman"/>
          <w:color w:val="000000"/>
          <w:sz w:val="24"/>
          <w:szCs w:val="24"/>
        </w:rPr>
        <w:t xml:space="preserve">печатное издание </w:t>
      </w:r>
      <w:proofErr w:type="spellStart"/>
      <w:r w:rsidR="006A1FD1" w:rsidRPr="006A1FD1">
        <w:rPr>
          <w:rFonts w:ascii="Times New Roman" w:hAnsi="Times New Roman" w:cs="Times New Roman"/>
          <w:color w:val="000000"/>
          <w:sz w:val="24"/>
          <w:szCs w:val="24"/>
        </w:rPr>
        <w:t>Максимовского</w:t>
      </w:r>
      <w:proofErr w:type="spellEnd"/>
      <w:r w:rsidR="006A1FD1" w:rsidRPr="006A1FD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 </w:t>
      </w:r>
      <w:r w:rsidR="006A1FD1" w:rsidRPr="006A1FD1">
        <w:rPr>
          <w:rFonts w:ascii="Times New Roman" w:hAnsi="Times New Roman" w:cs="Times New Roman"/>
          <w:sz w:val="24"/>
          <w:szCs w:val="24"/>
        </w:rPr>
        <w:t>«Возрождение</w:t>
      </w:r>
      <w:r w:rsidR="006A1FD1" w:rsidRPr="00995487">
        <w:rPr>
          <w:rFonts w:ascii="Times New Roman" w:hAnsi="Times New Roman" w:cs="Times New Roman"/>
          <w:sz w:val="24"/>
          <w:szCs w:val="24"/>
        </w:rPr>
        <w:t>»</w:t>
      </w:r>
      <w:r w:rsidR="006A1FD1" w:rsidRPr="00995487">
        <w:rPr>
          <w:b/>
          <w:sz w:val="26"/>
          <w:szCs w:val="26"/>
        </w:rPr>
        <w:t xml:space="preserve">  </w:t>
      </w:r>
      <w:r w:rsidR="006B08D6" w:rsidRPr="00995487">
        <w:rPr>
          <w:rFonts w:ascii="Times New Roman" w:hAnsi="Times New Roman" w:cs="Times New Roman"/>
          <w:sz w:val="24"/>
          <w:szCs w:val="24"/>
        </w:rPr>
        <w:t xml:space="preserve"> </w:t>
      </w:r>
      <w:r w:rsidR="006A1FD1" w:rsidRPr="00995487">
        <w:rPr>
          <w:rFonts w:ascii="Times New Roman" w:hAnsi="Times New Roman" w:cs="Times New Roman"/>
          <w:sz w:val="24"/>
          <w:szCs w:val="24"/>
        </w:rPr>
        <w:t>№</w:t>
      </w:r>
      <w:r w:rsidR="00995487" w:rsidRPr="00995487">
        <w:rPr>
          <w:rFonts w:ascii="Times New Roman" w:hAnsi="Times New Roman" w:cs="Times New Roman"/>
          <w:sz w:val="24"/>
          <w:szCs w:val="24"/>
        </w:rPr>
        <w:t>11</w:t>
      </w:r>
      <w:r w:rsidR="006A1FD1" w:rsidRPr="00995487">
        <w:rPr>
          <w:rFonts w:ascii="Times New Roman" w:hAnsi="Times New Roman" w:cs="Times New Roman"/>
          <w:sz w:val="24"/>
          <w:szCs w:val="24"/>
        </w:rPr>
        <w:t xml:space="preserve"> от 13.11.2018.</w:t>
      </w:r>
    </w:p>
    <w:p w:rsidR="006A1FD1" w:rsidRPr="006A1FD1" w:rsidRDefault="000C4700" w:rsidP="006A1F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FD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6A1F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 аукциона: </w:t>
      </w:r>
      <w:r w:rsidRPr="006A1FD1">
        <w:rPr>
          <w:rFonts w:ascii="Times New Roman" w:hAnsi="Times New Roman" w:cs="Times New Roman"/>
          <w:sz w:val="24"/>
          <w:szCs w:val="24"/>
        </w:rPr>
        <w:t xml:space="preserve">право </w:t>
      </w:r>
      <w:proofErr w:type="gramStart"/>
      <w:r w:rsidRPr="006A1FD1">
        <w:rPr>
          <w:rFonts w:ascii="Times New Roman" w:hAnsi="Times New Roman" w:cs="Times New Roman"/>
          <w:sz w:val="24"/>
          <w:szCs w:val="24"/>
        </w:rPr>
        <w:t>заключения  договора</w:t>
      </w:r>
      <w:proofErr w:type="gramEnd"/>
      <w:r w:rsidRPr="006A1FD1">
        <w:rPr>
          <w:rFonts w:ascii="Times New Roman" w:hAnsi="Times New Roman" w:cs="Times New Roman"/>
          <w:sz w:val="24"/>
          <w:szCs w:val="24"/>
        </w:rPr>
        <w:t xml:space="preserve">  аренды </w:t>
      </w:r>
      <w:r w:rsidRPr="006A1FD1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  </w:t>
      </w:r>
      <w:r w:rsidR="006A1FD1" w:rsidRPr="006A1FD1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 площадью 200 </w:t>
      </w:r>
      <w:proofErr w:type="spellStart"/>
      <w:r w:rsidR="006A1FD1" w:rsidRPr="006A1FD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A1FD1" w:rsidRPr="006A1FD1">
        <w:rPr>
          <w:rFonts w:ascii="Times New Roman" w:hAnsi="Times New Roman" w:cs="Times New Roman"/>
          <w:sz w:val="24"/>
          <w:szCs w:val="24"/>
        </w:rPr>
        <w:t xml:space="preserve"> (кадастровый номер 38:06:130741:1358, адрес: Иркутская область, Иркутский район, с. </w:t>
      </w:r>
      <w:proofErr w:type="spellStart"/>
      <w:r w:rsidR="006A1FD1" w:rsidRPr="006A1FD1">
        <w:rPr>
          <w:rFonts w:ascii="Times New Roman" w:hAnsi="Times New Roman" w:cs="Times New Roman"/>
          <w:sz w:val="24"/>
          <w:szCs w:val="24"/>
        </w:rPr>
        <w:t>Максимовщина</w:t>
      </w:r>
      <w:proofErr w:type="spellEnd"/>
      <w:r w:rsidR="006A1FD1" w:rsidRPr="006A1FD1">
        <w:rPr>
          <w:rFonts w:ascii="Times New Roman" w:hAnsi="Times New Roman" w:cs="Times New Roman"/>
          <w:sz w:val="24"/>
          <w:szCs w:val="24"/>
        </w:rPr>
        <w:t>, ул. Радужная, 1б).</w:t>
      </w:r>
    </w:p>
    <w:p w:rsidR="006A1FD1" w:rsidRPr="006A1FD1" w:rsidRDefault="006A1FD1" w:rsidP="006A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FD1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6A1FD1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6A1FD1" w:rsidRPr="006A1FD1" w:rsidRDefault="006A1FD1" w:rsidP="006A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FD1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6A1FD1">
        <w:rPr>
          <w:rFonts w:ascii="Times New Roman" w:hAnsi="Times New Roman" w:cs="Times New Roman"/>
          <w:sz w:val="24"/>
          <w:szCs w:val="24"/>
        </w:rPr>
        <w:t>бытовое обслуживание, общественное питание, магазины, рынки.</w:t>
      </w:r>
    </w:p>
    <w:p w:rsidR="006A1FD1" w:rsidRPr="006A1FD1" w:rsidRDefault="006A1FD1" w:rsidP="006A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FD1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6A1FD1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6A1FD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A1FD1" w:rsidRPr="006A1FD1" w:rsidRDefault="006A1FD1" w:rsidP="006A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FD1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</w:t>
      </w:r>
      <w:proofErr w:type="gramStart"/>
      <w:r w:rsidRPr="006A1FD1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6A1FD1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строительства: </w:t>
      </w:r>
      <w:r w:rsidRPr="006A1FD1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Pr="006A1FD1">
        <w:rPr>
          <w:rFonts w:ascii="Times New Roman" w:hAnsi="Times New Roman" w:cs="Times New Roman"/>
          <w:sz w:val="24"/>
          <w:szCs w:val="24"/>
        </w:rPr>
        <w:t>Максимовского</w:t>
      </w:r>
      <w:proofErr w:type="spellEnd"/>
      <w:r w:rsidRPr="006A1F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участок,  расположен в зоне  делового, общественного и коммерческого назначения.</w:t>
      </w:r>
    </w:p>
    <w:p w:rsidR="006A1FD1" w:rsidRPr="006A1FD1" w:rsidRDefault="006A1FD1" w:rsidP="006A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FD1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6A1FD1" w:rsidRPr="006A1FD1" w:rsidRDefault="006A1FD1" w:rsidP="006A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FD1">
        <w:rPr>
          <w:rFonts w:ascii="Times New Roman" w:hAnsi="Times New Roman" w:cs="Times New Roman"/>
          <w:sz w:val="24"/>
          <w:szCs w:val="24"/>
        </w:rPr>
        <w:t>- письмо филиала ОАО «ИЭСК» Южные электрические сети от 30.10.2017 № 12930 «О предоставлении информации».</w:t>
      </w:r>
    </w:p>
    <w:p w:rsidR="006A1FD1" w:rsidRPr="006A1FD1" w:rsidRDefault="006A1FD1" w:rsidP="006A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FD1">
        <w:rPr>
          <w:rFonts w:ascii="Times New Roman" w:hAnsi="Times New Roman" w:cs="Times New Roman"/>
          <w:sz w:val="24"/>
          <w:szCs w:val="24"/>
        </w:rPr>
        <w:t>- письмо ООО «</w:t>
      </w:r>
      <w:proofErr w:type="spellStart"/>
      <w:proofErr w:type="gramStart"/>
      <w:r w:rsidRPr="006A1FD1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6A1FD1">
        <w:rPr>
          <w:rFonts w:ascii="Times New Roman" w:hAnsi="Times New Roman" w:cs="Times New Roman"/>
          <w:sz w:val="24"/>
          <w:szCs w:val="24"/>
        </w:rPr>
        <w:t>»  от</w:t>
      </w:r>
      <w:proofErr w:type="gramEnd"/>
      <w:r w:rsidRPr="006A1FD1">
        <w:rPr>
          <w:rFonts w:ascii="Times New Roman" w:hAnsi="Times New Roman" w:cs="Times New Roman"/>
          <w:sz w:val="24"/>
          <w:szCs w:val="24"/>
        </w:rPr>
        <w:t xml:space="preserve"> 03.02.2017 № 26.</w:t>
      </w:r>
    </w:p>
    <w:p w:rsidR="006A1FD1" w:rsidRPr="006A1FD1" w:rsidRDefault="006A1FD1" w:rsidP="006A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FD1">
        <w:rPr>
          <w:rFonts w:ascii="Times New Roman" w:hAnsi="Times New Roman" w:cs="Times New Roman"/>
          <w:sz w:val="24"/>
          <w:szCs w:val="24"/>
        </w:rPr>
        <w:t>Сети централизованного теплоснабжения, водоснабжения и водоотведения отсутствуют.</w:t>
      </w:r>
    </w:p>
    <w:p w:rsidR="006A1FD1" w:rsidRPr="006A1FD1" w:rsidRDefault="006A1FD1" w:rsidP="006A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FD1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информация: </w:t>
      </w:r>
      <w:r w:rsidRPr="006A1FD1">
        <w:rPr>
          <w:rFonts w:ascii="Times New Roman" w:hAnsi="Times New Roman" w:cs="Times New Roman"/>
          <w:bCs/>
          <w:sz w:val="24"/>
          <w:szCs w:val="24"/>
        </w:rPr>
        <w:t>з</w:t>
      </w:r>
      <w:r w:rsidRPr="006A1FD1">
        <w:rPr>
          <w:rFonts w:ascii="Times New Roman" w:hAnsi="Times New Roman" w:cs="Times New Roman"/>
          <w:sz w:val="24"/>
          <w:szCs w:val="24"/>
        </w:rPr>
        <w:t>емельный участок расположен в 100 - метровой охранной зоне полосы отвода железной дороги. Должны выполняться требования п. 6.8 СНиП 2.07.01-89 «Градостроительство. Планировка и застройка городских и сельских поселений».</w:t>
      </w:r>
    </w:p>
    <w:p w:rsidR="006A1FD1" w:rsidRPr="006A1FD1" w:rsidRDefault="006A1FD1" w:rsidP="006A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FD1">
        <w:rPr>
          <w:rFonts w:ascii="Times New Roman" w:hAnsi="Times New Roman" w:cs="Times New Roman"/>
          <w:sz w:val="24"/>
          <w:szCs w:val="24"/>
        </w:rPr>
        <w:t xml:space="preserve"> Победителю аукциона необходимо обратиться в филиал ОАО «РЖД» </w:t>
      </w:r>
      <w:proofErr w:type="gramStart"/>
      <w:r w:rsidRPr="006A1FD1">
        <w:rPr>
          <w:rFonts w:ascii="Times New Roman" w:hAnsi="Times New Roman" w:cs="Times New Roman"/>
          <w:sz w:val="24"/>
          <w:szCs w:val="24"/>
        </w:rPr>
        <w:t>Восточно-Сибирская</w:t>
      </w:r>
      <w:proofErr w:type="gramEnd"/>
      <w:r w:rsidRPr="006A1FD1">
        <w:rPr>
          <w:rFonts w:ascii="Times New Roman" w:hAnsi="Times New Roman" w:cs="Times New Roman"/>
          <w:sz w:val="24"/>
          <w:szCs w:val="24"/>
        </w:rPr>
        <w:t xml:space="preserve"> железная дорога по вопросу выдачи технических условий, оформления договора.</w:t>
      </w:r>
    </w:p>
    <w:p w:rsidR="006A1FD1" w:rsidRPr="006A1FD1" w:rsidRDefault="006A1FD1" w:rsidP="006A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FD1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6A1FD1">
        <w:rPr>
          <w:rFonts w:ascii="Times New Roman" w:hAnsi="Times New Roman" w:cs="Times New Roman"/>
          <w:sz w:val="24"/>
          <w:szCs w:val="24"/>
        </w:rPr>
        <w:t>18 месяцев.</w:t>
      </w:r>
    </w:p>
    <w:p w:rsidR="006A1FD1" w:rsidRPr="006A1FD1" w:rsidRDefault="006A1FD1" w:rsidP="006A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FD1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</w:t>
      </w:r>
      <w:proofErr w:type="gramStart"/>
      <w:r w:rsidRPr="006A1FD1">
        <w:rPr>
          <w:rFonts w:ascii="Times New Roman" w:hAnsi="Times New Roman" w:cs="Times New Roman"/>
          <w:b/>
          <w:bCs/>
          <w:sz w:val="24"/>
          <w:szCs w:val="24"/>
        </w:rPr>
        <w:t>платы:  28</w:t>
      </w:r>
      <w:proofErr w:type="gramEnd"/>
      <w:r w:rsidRPr="006A1FD1">
        <w:rPr>
          <w:rFonts w:ascii="Times New Roman" w:hAnsi="Times New Roman" w:cs="Times New Roman"/>
          <w:b/>
          <w:bCs/>
          <w:sz w:val="24"/>
          <w:szCs w:val="24"/>
        </w:rPr>
        <w:t xml:space="preserve"> 000 (Двадцать восемь тысяч) </w:t>
      </w:r>
      <w:r w:rsidRPr="006A1FD1">
        <w:rPr>
          <w:rFonts w:ascii="Times New Roman" w:hAnsi="Times New Roman" w:cs="Times New Roman"/>
          <w:sz w:val="24"/>
          <w:szCs w:val="24"/>
        </w:rPr>
        <w:t>рублей.</w:t>
      </w:r>
    </w:p>
    <w:p w:rsidR="006A1FD1" w:rsidRPr="006A1FD1" w:rsidRDefault="006A1FD1" w:rsidP="006A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F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Шаг аукциона: </w:t>
      </w:r>
      <w:r w:rsidRPr="006A1FD1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6A1FD1">
        <w:rPr>
          <w:rFonts w:ascii="Times New Roman" w:hAnsi="Times New Roman" w:cs="Times New Roman"/>
          <w:b/>
          <w:bCs/>
          <w:sz w:val="24"/>
          <w:szCs w:val="24"/>
        </w:rPr>
        <w:t xml:space="preserve"> 840 (Восемьсот сорок) </w:t>
      </w:r>
      <w:r w:rsidRPr="006A1FD1">
        <w:rPr>
          <w:rFonts w:ascii="Times New Roman" w:hAnsi="Times New Roman" w:cs="Times New Roman"/>
          <w:sz w:val="24"/>
          <w:szCs w:val="24"/>
        </w:rPr>
        <w:t>рублей;</w:t>
      </w:r>
    </w:p>
    <w:p w:rsidR="006A1FD1" w:rsidRPr="006A1FD1" w:rsidRDefault="006A1FD1" w:rsidP="006A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FD1">
        <w:rPr>
          <w:rFonts w:ascii="Times New Roman" w:hAnsi="Times New Roman" w:cs="Times New Roman"/>
          <w:b/>
          <w:bCs/>
          <w:sz w:val="24"/>
          <w:szCs w:val="24"/>
        </w:rPr>
        <w:t xml:space="preserve"> Размер задатка: </w:t>
      </w:r>
      <w:r w:rsidRPr="006A1FD1">
        <w:rPr>
          <w:rFonts w:ascii="Times New Roman" w:hAnsi="Times New Roman" w:cs="Times New Roman"/>
          <w:sz w:val="24"/>
          <w:szCs w:val="24"/>
        </w:rPr>
        <w:t>50 % от начального размера годовой арендной платы в сумме</w:t>
      </w:r>
      <w:r w:rsidRPr="006A1FD1">
        <w:rPr>
          <w:rFonts w:ascii="Times New Roman" w:hAnsi="Times New Roman" w:cs="Times New Roman"/>
          <w:b/>
          <w:bCs/>
          <w:sz w:val="24"/>
          <w:szCs w:val="24"/>
        </w:rPr>
        <w:t xml:space="preserve"> 14 000 (Четырнадцать тысяч) </w:t>
      </w:r>
      <w:r w:rsidRPr="006A1FD1">
        <w:rPr>
          <w:rFonts w:ascii="Times New Roman" w:hAnsi="Times New Roman" w:cs="Times New Roman"/>
          <w:sz w:val="24"/>
          <w:szCs w:val="24"/>
        </w:rPr>
        <w:t>рублей.</w:t>
      </w:r>
    </w:p>
    <w:p w:rsidR="00E56C43" w:rsidRPr="006A1FD1" w:rsidRDefault="00E56C43" w:rsidP="006A1FD1">
      <w:pPr>
        <w:pStyle w:val="a7"/>
        <w:suppressAutoHyphens/>
        <w:ind w:firstLine="708"/>
        <w:jc w:val="both"/>
        <w:rPr>
          <w:szCs w:val="24"/>
        </w:rPr>
      </w:pPr>
      <w:r w:rsidRPr="006A1FD1">
        <w:rPr>
          <w:color w:val="000000"/>
          <w:szCs w:val="24"/>
        </w:rPr>
        <w:t xml:space="preserve">4.1. </w:t>
      </w:r>
      <w:r w:rsidRPr="006A1FD1">
        <w:rPr>
          <w:szCs w:val="24"/>
        </w:rPr>
        <w:t xml:space="preserve">Прием заявок на участие в аукционе осуществлялся в период </w:t>
      </w:r>
      <w:proofErr w:type="gramStart"/>
      <w:r w:rsidRPr="006A1FD1">
        <w:rPr>
          <w:szCs w:val="24"/>
        </w:rPr>
        <w:t xml:space="preserve">с  </w:t>
      </w:r>
      <w:r w:rsidR="00827C8B" w:rsidRPr="006A1FD1">
        <w:rPr>
          <w:color w:val="000000" w:themeColor="text1"/>
          <w:szCs w:val="24"/>
        </w:rPr>
        <w:t>13</w:t>
      </w:r>
      <w:proofErr w:type="gramEnd"/>
      <w:r w:rsidR="00827C8B" w:rsidRPr="006A1FD1">
        <w:rPr>
          <w:color w:val="000000" w:themeColor="text1"/>
          <w:szCs w:val="24"/>
        </w:rPr>
        <w:t xml:space="preserve"> ноября</w:t>
      </w:r>
      <w:r w:rsidR="007614E5" w:rsidRPr="006A1FD1">
        <w:rPr>
          <w:color w:val="000000" w:themeColor="text1"/>
          <w:szCs w:val="24"/>
        </w:rPr>
        <w:t xml:space="preserve"> 2018 г. по  </w:t>
      </w:r>
      <w:r w:rsidR="006A1FD1">
        <w:rPr>
          <w:color w:val="000000" w:themeColor="text1"/>
          <w:szCs w:val="24"/>
        </w:rPr>
        <w:t>13</w:t>
      </w:r>
      <w:r w:rsidR="00827C8B" w:rsidRPr="006A1FD1">
        <w:rPr>
          <w:color w:val="000000" w:themeColor="text1"/>
          <w:szCs w:val="24"/>
        </w:rPr>
        <w:t xml:space="preserve"> декабря</w:t>
      </w:r>
      <w:r w:rsidR="00723670" w:rsidRPr="006A1FD1">
        <w:rPr>
          <w:color w:val="000000" w:themeColor="text1"/>
          <w:szCs w:val="24"/>
        </w:rPr>
        <w:t xml:space="preserve"> </w:t>
      </w:r>
      <w:r w:rsidRPr="006A1FD1">
        <w:rPr>
          <w:color w:val="000000" w:themeColor="text1"/>
          <w:szCs w:val="24"/>
        </w:rPr>
        <w:t xml:space="preserve"> 2018</w:t>
      </w:r>
      <w:r w:rsidRPr="006A1FD1">
        <w:rPr>
          <w:szCs w:val="24"/>
        </w:rPr>
        <w:t xml:space="preserve"> г. с 09-00 до 17-00 часов  включительно, по адресу:  г. Иркутск, ул. Партизанская, 1, 3-й этаж, офис  49</w:t>
      </w:r>
      <w:r w:rsidRPr="006A1FD1">
        <w:rPr>
          <w:color w:val="000000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723670" w:rsidRPr="006A1FD1" w:rsidRDefault="00E56C43" w:rsidP="006A1F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FD1">
        <w:rPr>
          <w:rFonts w:ascii="Times New Roman" w:hAnsi="Times New Roman" w:cs="Times New Roman"/>
          <w:color w:val="000000"/>
          <w:sz w:val="24"/>
          <w:szCs w:val="24"/>
        </w:rPr>
        <w:t xml:space="preserve"> 4.2. Решение комиссии: аукцион признать не состоявшимся из-за отсутствия заявок.</w:t>
      </w:r>
    </w:p>
    <w:p w:rsidR="00E56C43" w:rsidRPr="006A1FD1" w:rsidRDefault="00E56C43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2CAF" w:rsidRPr="006A1FD1" w:rsidRDefault="00C16F97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bookmarkStart w:id="0" w:name="_GoBack"/>
      <w:bookmarkEnd w:id="0"/>
      <w:r w:rsidR="00D17857" w:rsidRPr="006A1FD1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p w:rsidR="0031251D" w:rsidRPr="006A1FD1" w:rsidRDefault="0031251D" w:rsidP="00C6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60D4" w:rsidRPr="006A1FD1" w:rsidTr="00D34EF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6A1FD1" w:rsidRDefault="005060D4" w:rsidP="0076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614E5" w:rsidRPr="006A1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6A1FD1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6A1FD1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0D4" w:rsidRPr="006A1FD1" w:rsidTr="00D34EF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6A1FD1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6A1FD1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6A1FD1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17B5A" w:rsidRPr="006A1FD1" w:rsidRDefault="00517D8A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1FD1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="005060D4" w:rsidRPr="006A1FD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060D4" w:rsidRPr="006A1FD1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1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60D4" w:rsidRPr="006A1FD1" w:rsidTr="00D34EF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6A1FD1" w:rsidRDefault="005060D4" w:rsidP="00F4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5C57" w:rsidRPr="006A1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A1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15652" w:rsidRPr="006A1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6A1FD1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6A1FD1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60D4" w:rsidRPr="006A1FD1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1F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7614E5" w:rsidRPr="006A1F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415652" w:rsidRPr="006A1FD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C4700" w:rsidRPr="006A1FD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A1FD1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625C57" w:rsidRPr="006A1FD1" w:rsidRDefault="007614E5" w:rsidP="0062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1FD1"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="00625C57" w:rsidRPr="006A1FD1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</w:p>
    <w:p w:rsidR="00625C57" w:rsidRPr="006A1FD1" w:rsidRDefault="00625C57" w:rsidP="0062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625C57" w:rsidRPr="006A1FD1" w:rsidTr="00B23C6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C57" w:rsidRPr="006A1FD1" w:rsidRDefault="00625C57" w:rsidP="0076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7614E5" w:rsidRPr="006A1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6A1FD1" w:rsidRDefault="00625C57" w:rsidP="00B2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C57" w:rsidRPr="006A1FD1" w:rsidRDefault="00625C57" w:rsidP="00B2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1972" w:rsidRPr="004F4BA0" w:rsidRDefault="00723670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F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1F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1F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1F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1F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1F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1F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1FD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(подпись)</w:t>
      </w:r>
    </w:p>
    <w:sectPr w:rsidR="00D41972" w:rsidRPr="004F4BA0" w:rsidSect="0057021B">
      <w:pgSz w:w="11905" w:h="16837"/>
      <w:pgMar w:top="426" w:right="706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004F1"/>
    <w:rsid w:val="00022141"/>
    <w:rsid w:val="000610C3"/>
    <w:rsid w:val="000750DF"/>
    <w:rsid w:val="00076078"/>
    <w:rsid w:val="00080043"/>
    <w:rsid w:val="00085F11"/>
    <w:rsid w:val="000920CC"/>
    <w:rsid w:val="000A2CAF"/>
    <w:rsid w:val="000A4524"/>
    <w:rsid w:val="000A6753"/>
    <w:rsid w:val="000B7AD9"/>
    <w:rsid w:val="000C4700"/>
    <w:rsid w:val="000E4F48"/>
    <w:rsid w:val="000E5E91"/>
    <w:rsid w:val="000F1038"/>
    <w:rsid w:val="00121788"/>
    <w:rsid w:val="00131714"/>
    <w:rsid w:val="00132FB4"/>
    <w:rsid w:val="001345CC"/>
    <w:rsid w:val="00136A1D"/>
    <w:rsid w:val="00141928"/>
    <w:rsid w:val="001504FF"/>
    <w:rsid w:val="00164489"/>
    <w:rsid w:val="00165174"/>
    <w:rsid w:val="00167371"/>
    <w:rsid w:val="00170F8E"/>
    <w:rsid w:val="001730BD"/>
    <w:rsid w:val="00173326"/>
    <w:rsid w:val="00173F34"/>
    <w:rsid w:val="00187D7C"/>
    <w:rsid w:val="00194B10"/>
    <w:rsid w:val="001A1378"/>
    <w:rsid w:val="001B4456"/>
    <w:rsid w:val="001C3964"/>
    <w:rsid w:val="001D4098"/>
    <w:rsid w:val="001E0547"/>
    <w:rsid w:val="001E7A97"/>
    <w:rsid w:val="001F683D"/>
    <w:rsid w:val="00205B99"/>
    <w:rsid w:val="0021114C"/>
    <w:rsid w:val="00226959"/>
    <w:rsid w:val="002317FC"/>
    <w:rsid w:val="0023199E"/>
    <w:rsid w:val="00231A33"/>
    <w:rsid w:val="00282640"/>
    <w:rsid w:val="00292D12"/>
    <w:rsid w:val="002E321D"/>
    <w:rsid w:val="003012EE"/>
    <w:rsid w:val="00303026"/>
    <w:rsid w:val="003079A8"/>
    <w:rsid w:val="0031251D"/>
    <w:rsid w:val="00316C5B"/>
    <w:rsid w:val="00322DBD"/>
    <w:rsid w:val="0034620D"/>
    <w:rsid w:val="003847A5"/>
    <w:rsid w:val="003A4E90"/>
    <w:rsid w:val="003B55DA"/>
    <w:rsid w:val="003E15D0"/>
    <w:rsid w:val="0040558C"/>
    <w:rsid w:val="00415652"/>
    <w:rsid w:val="00422155"/>
    <w:rsid w:val="00427AFF"/>
    <w:rsid w:val="00450CF8"/>
    <w:rsid w:val="0047196C"/>
    <w:rsid w:val="0049252A"/>
    <w:rsid w:val="004C0660"/>
    <w:rsid w:val="004D4740"/>
    <w:rsid w:val="004F4BA0"/>
    <w:rsid w:val="004F60F9"/>
    <w:rsid w:val="005060D4"/>
    <w:rsid w:val="00513204"/>
    <w:rsid w:val="005161E5"/>
    <w:rsid w:val="00517D8A"/>
    <w:rsid w:val="00523742"/>
    <w:rsid w:val="0053368E"/>
    <w:rsid w:val="005357C3"/>
    <w:rsid w:val="005520E4"/>
    <w:rsid w:val="00554161"/>
    <w:rsid w:val="0057021B"/>
    <w:rsid w:val="00573EC8"/>
    <w:rsid w:val="00595187"/>
    <w:rsid w:val="005975A5"/>
    <w:rsid w:val="005A0B2B"/>
    <w:rsid w:val="005A0BCE"/>
    <w:rsid w:val="005A7C94"/>
    <w:rsid w:val="005B216D"/>
    <w:rsid w:val="005C7809"/>
    <w:rsid w:val="005D1692"/>
    <w:rsid w:val="005D1AC3"/>
    <w:rsid w:val="005D5810"/>
    <w:rsid w:val="005F5CF0"/>
    <w:rsid w:val="005F7531"/>
    <w:rsid w:val="00605260"/>
    <w:rsid w:val="0062026F"/>
    <w:rsid w:val="006258C1"/>
    <w:rsid w:val="00625C57"/>
    <w:rsid w:val="00630C9C"/>
    <w:rsid w:val="00630EF6"/>
    <w:rsid w:val="006341F0"/>
    <w:rsid w:val="006704FA"/>
    <w:rsid w:val="00690F46"/>
    <w:rsid w:val="006978E2"/>
    <w:rsid w:val="00697EC6"/>
    <w:rsid w:val="006A1FD1"/>
    <w:rsid w:val="006B08D6"/>
    <w:rsid w:val="006D3558"/>
    <w:rsid w:val="006E3FC1"/>
    <w:rsid w:val="006F1289"/>
    <w:rsid w:val="0070574F"/>
    <w:rsid w:val="00705E63"/>
    <w:rsid w:val="0071111C"/>
    <w:rsid w:val="007142D1"/>
    <w:rsid w:val="00716B6C"/>
    <w:rsid w:val="00717D10"/>
    <w:rsid w:val="0072248C"/>
    <w:rsid w:val="00723670"/>
    <w:rsid w:val="00726D72"/>
    <w:rsid w:val="0074765F"/>
    <w:rsid w:val="00757059"/>
    <w:rsid w:val="007614E5"/>
    <w:rsid w:val="0076623B"/>
    <w:rsid w:val="007A5CD3"/>
    <w:rsid w:val="007B7357"/>
    <w:rsid w:val="007C34C5"/>
    <w:rsid w:val="007D62CC"/>
    <w:rsid w:val="007F527F"/>
    <w:rsid w:val="007F68BB"/>
    <w:rsid w:val="00800B2D"/>
    <w:rsid w:val="00812ACF"/>
    <w:rsid w:val="00825FDD"/>
    <w:rsid w:val="00827C8B"/>
    <w:rsid w:val="008378EA"/>
    <w:rsid w:val="00863E8A"/>
    <w:rsid w:val="00891DB8"/>
    <w:rsid w:val="008B37C7"/>
    <w:rsid w:val="008D629E"/>
    <w:rsid w:val="00901EBE"/>
    <w:rsid w:val="009109D9"/>
    <w:rsid w:val="00914D98"/>
    <w:rsid w:val="0094355A"/>
    <w:rsid w:val="0096165F"/>
    <w:rsid w:val="009720AD"/>
    <w:rsid w:val="00990C94"/>
    <w:rsid w:val="00992D81"/>
    <w:rsid w:val="00994E21"/>
    <w:rsid w:val="00995487"/>
    <w:rsid w:val="0099672A"/>
    <w:rsid w:val="009B3DC5"/>
    <w:rsid w:val="009C3A05"/>
    <w:rsid w:val="009D15D9"/>
    <w:rsid w:val="009D24FD"/>
    <w:rsid w:val="009E603A"/>
    <w:rsid w:val="00A30893"/>
    <w:rsid w:val="00A423B8"/>
    <w:rsid w:val="00A55929"/>
    <w:rsid w:val="00A60513"/>
    <w:rsid w:val="00A67B98"/>
    <w:rsid w:val="00A67CF3"/>
    <w:rsid w:val="00A939E6"/>
    <w:rsid w:val="00AA2996"/>
    <w:rsid w:val="00AA592C"/>
    <w:rsid w:val="00AB42D5"/>
    <w:rsid w:val="00AC1B4B"/>
    <w:rsid w:val="00AC2172"/>
    <w:rsid w:val="00AD1FF3"/>
    <w:rsid w:val="00AD5B89"/>
    <w:rsid w:val="00AD7476"/>
    <w:rsid w:val="00AE3FAD"/>
    <w:rsid w:val="00AE5543"/>
    <w:rsid w:val="00B0598A"/>
    <w:rsid w:val="00B23C63"/>
    <w:rsid w:val="00B24932"/>
    <w:rsid w:val="00B47D58"/>
    <w:rsid w:val="00B620FF"/>
    <w:rsid w:val="00B74B3A"/>
    <w:rsid w:val="00B871D4"/>
    <w:rsid w:val="00BA3981"/>
    <w:rsid w:val="00BB5751"/>
    <w:rsid w:val="00BB71EF"/>
    <w:rsid w:val="00BD0EB3"/>
    <w:rsid w:val="00BE0C02"/>
    <w:rsid w:val="00BE1A23"/>
    <w:rsid w:val="00BF1387"/>
    <w:rsid w:val="00C153FC"/>
    <w:rsid w:val="00C16F97"/>
    <w:rsid w:val="00C34B8F"/>
    <w:rsid w:val="00C5294B"/>
    <w:rsid w:val="00C63013"/>
    <w:rsid w:val="00C66C74"/>
    <w:rsid w:val="00C756AD"/>
    <w:rsid w:val="00C85B67"/>
    <w:rsid w:val="00C90D5D"/>
    <w:rsid w:val="00C97F31"/>
    <w:rsid w:val="00CA2774"/>
    <w:rsid w:val="00CB74E2"/>
    <w:rsid w:val="00CC4B22"/>
    <w:rsid w:val="00CE4306"/>
    <w:rsid w:val="00CF2A20"/>
    <w:rsid w:val="00CF3829"/>
    <w:rsid w:val="00CF4CBB"/>
    <w:rsid w:val="00D12F35"/>
    <w:rsid w:val="00D17857"/>
    <w:rsid w:val="00D17B5A"/>
    <w:rsid w:val="00D217FC"/>
    <w:rsid w:val="00D26E88"/>
    <w:rsid w:val="00D34EF3"/>
    <w:rsid w:val="00D41972"/>
    <w:rsid w:val="00D607AD"/>
    <w:rsid w:val="00D878CA"/>
    <w:rsid w:val="00D91372"/>
    <w:rsid w:val="00D94068"/>
    <w:rsid w:val="00D969F3"/>
    <w:rsid w:val="00DA1C91"/>
    <w:rsid w:val="00DA2D92"/>
    <w:rsid w:val="00DA7000"/>
    <w:rsid w:val="00DB1291"/>
    <w:rsid w:val="00DB3B80"/>
    <w:rsid w:val="00DE506E"/>
    <w:rsid w:val="00DE5A83"/>
    <w:rsid w:val="00DF4DDA"/>
    <w:rsid w:val="00E054B2"/>
    <w:rsid w:val="00E076AF"/>
    <w:rsid w:val="00E12381"/>
    <w:rsid w:val="00E56C43"/>
    <w:rsid w:val="00E70D48"/>
    <w:rsid w:val="00E80ECA"/>
    <w:rsid w:val="00E81DBD"/>
    <w:rsid w:val="00E878DA"/>
    <w:rsid w:val="00E919C6"/>
    <w:rsid w:val="00ED27FA"/>
    <w:rsid w:val="00EF0B77"/>
    <w:rsid w:val="00EF1096"/>
    <w:rsid w:val="00EF4907"/>
    <w:rsid w:val="00EF7BCF"/>
    <w:rsid w:val="00F457ED"/>
    <w:rsid w:val="00F47E52"/>
    <w:rsid w:val="00F67EED"/>
    <w:rsid w:val="00F739A4"/>
    <w:rsid w:val="00F81092"/>
    <w:rsid w:val="00F9227A"/>
    <w:rsid w:val="00F957E6"/>
    <w:rsid w:val="00F96389"/>
    <w:rsid w:val="00FC57E9"/>
    <w:rsid w:val="00FC60EB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11B4CD-7AC0-4911-88F7-DAAD11A4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B871D4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</w:rPr>
  </w:style>
  <w:style w:type="character" w:customStyle="1" w:styleId="a8">
    <w:name w:val="Заголовок Знак"/>
    <w:basedOn w:val="a0"/>
    <w:link w:val="a7"/>
    <w:uiPriority w:val="99"/>
    <w:rsid w:val="00B871D4"/>
    <w:rPr>
      <w:rFonts w:ascii="Times New Roman" w:hAnsi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Пользователь</cp:lastModifiedBy>
  <cp:revision>27</cp:revision>
  <cp:lastPrinted>2018-10-22T04:13:00Z</cp:lastPrinted>
  <dcterms:created xsi:type="dcterms:W3CDTF">2018-03-21T06:01:00Z</dcterms:created>
  <dcterms:modified xsi:type="dcterms:W3CDTF">2018-12-11T04:53:00Z</dcterms:modified>
</cp:coreProperties>
</file>