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E2728">
        <w:rPr>
          <w:sz w:val="26"/>
          <w:szCs w:val="26"/>
        </w:rPr>
        <w:t xml:space="preserve">                            "1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" </w:t>
      </w:r>
      <w:r w:rsidR="00EE2728">
        <w:rPr>
          <w:sz w:val="26"/>
          <w:szCs w:val="26"/>
        </w:rPr>
        <w:t xml:space="preserve">ноября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7A438B">
        <w:rPr>
          <w:b/>
          <w:bCs/>
          <w:sz w:val="26"/>
          <w:szCs w:val="26"/>
        </w:rPr>
        <w:t>3</w:t>
      </w:r>
      <w:r w:rsidR="00895ADE">
        <w:rPr>
          <w:b/>
          <w:bCs/>
          <w:sz w:val="26"/>
          <w:szCs w:val="26"/>
        </w:rPr>
        <w:t>6</w:t>
      </w:r>
      <w:r w:rsidR="00EE2728" w:rsidRPr="00EE2728">
        <w:rPr>
          <w:b/>
          <w:bCs/>
          <w:sz w:val="26"/>
          <w:szCs w:val="26"/>
        </w:rPr>
        <w:t xml:space="preserve"> 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EE2728" w:rsidRDefault="009425D7" w:rsidP="009425D7">
      <w:pPr>
        <w:ind w:right="45"/>
        <w:jc w:val="center"/>
        <w:rPr>
          <w:sz w:val="26"/>
          <w:szCs w:val="26"/>
        </w:rPr>
      </w:pPr>
      <w:r w:rsidRPr="00EE2728">
        <w:rPr>
          <w:sz w:val="26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EE2728">
        <w:rPr>
          <w:bCs/>
          <w:sz w:val="26"/>
          <w:szCs w:val="26"/>
        </w:rPr>
        <w:t xml:space="preserve">Извещение о проведении торгов </w:t>
      </w:r>
      <w:r w:rsidR="0072364F" w:rsidRPr="00EE2728">
        <w:rPr>
          <w:sz w:val="26"/>
          <w:szCs w:val="26"/>
        </w:rPr>
        <w:t xml:space="preserve"> </w:t>
      </w:r>
      <w:r w:rsidR="00895ADE">
        <w:rPr>
          <w:sz w:val="26"/>
          <w:szCs w:val="26"/>
        </w:rPr>
        <w:t>№081018/0104198/04</w:t>
      </w:r>
      <w:r w:rsidR="00EE2728" w:rsidRPr="00EE2728">
        <w:rPr>
          <w:sz w:val="26"/>
          <w:szCs w:val="26"/>
        </w:rPr>
        <w:t xml:space="preserve"> 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E2728" w:rsidRPr="00EE2728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E2728" w:rsidRPr="00EE2728">
        <w:rPr>
          <w:sz w:val="26"/>
          <w:szCs w:val="26"/>
        </w:rPr>
        <w:t>"1</w:t>
      </w:r>
      <w:r w:rsidR="00F64295">
        <w:rPr>
          <w:sz w:val="26"/>
          <w:szCs w:val="26"/>
        </w:rPr>
        <w:t>5</w:t>
      </w:r>
      <w:r w:rsidR="00EE2728" w:rsidRPr="00EE2728">
        <w:rPr>
          <w:sz w:val="26"/>
          <w:szCs w:val="26"/>
        </w:rPr>
        <w:t>" ноября 2018г. в 1</w:t>
      </w:r>
      <w:r w:rsidR="00321194">
        <w:rPr>
          <w:sz w:val="26"/>
          <w:szCs w:val="26"/>
        </w:rPr>
        <w:t>2</w:t>
      </w:r>
      <w:r w:rsidR="00EE2728" w:rsidRPr="00EE2728">
        <w:rPr>
          <w:sz w:val="26"/>
          <w:szCs w:val="26"/>
        </w:rPr>
        <w:t>-</w:t>
      </w:r>
      <w:r w:rsidR="00321194">
        <w:rPr>
          <w:sz w:val="26"/>
          <w:szCs w:val="26"/>
        </w:rPr>
        <w:t>2</w:t>
      </w:r>
      <w:r w:rsidR="00EE2728" w:rsidRPr="00EE2728">
        <w:rPr>
          <w:sz w:val="26"/>
          <w:szCs w:val="26"/>
        </w:rPr>
        <w:t>0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05E58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05E58">
        <w:rPr>
          <w:sz w:val="26"/>
          <w:szCs w:val="26"/>
        </w:rPr>
        <w:t xml:space="preserve">№ </w:t>
      </w:r>
      <w:r w:rsidRPr="00B05E58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B05E58">
        <w:rPr>
          <w:sz w:val="26"/>
          <w:szCs w:val="26"/>
        </w:rPr>
        <w:t xml:space="preserve"> </w:t>
      </w:r>
      <w:r w:rsidR="00EE2728" w:rsidRPr="00B05E58">
        <w:rPr>
          <w:sz w:val="26"/>
          <w:szCs w:val="26"/>
        </w:rPr>
        <w:t>01 октября 2018 года  № 3</w:t>
      </w:r>
      <w:r w:rsidR="00895ADE">
        <w:rPr>
          <w:sz w:val="26"/>
          <w:szCs w:val="26"/>
        </w:rPr>
        <w:t>6</w:t>
      </w:r>
      <w:r w:rsidR="00EE2728" w:rsidRPr="00B05E58">
        <w:rPr>
          <w:sz w:val="26"/>
          <w:szCs w:val="26"/>
        </w:rPr>
        <w:t>/</w:t>
      </w:r>
      <w:proofErr w:type="spellStart"/>
      <w:proofErr w:type="gramStart"/>
      <w:r w:rsidR="00EE2728" w:rsidRPr="00B05E58">
        <w:rPr>
          <w:sz w:val="26"/>
          <w:szCs w:val="26"/>
        </w:rPr>
        <w:t>п</w:t>
      </w:r>
      <w:proofErr w:type="spellEnd"/>
      <w:proofErr w:type="gramEnd"/>
      <w:r w:rsidR="00EE2728" w:rsidRPr="00B05E58">
        <w:rPr>
          <w:sz w:val="26"/>
          <w:szCs w:val="26"/>
        </w:rPr>
        <w:t xml:space="preserve"> «О приватизации объекта недвижимости посредством публичного предложения» </w:t>
      </w:r>
      <w:r w:rsidR="00A375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на </w:t>
      </w:r>
      <w:r w:rsidR="00EE2728" w:rsidRPr="00B05E58">
        <w:rPr>
          <w:sz w:val="26"/>
          <w:szCs w:val="26"/>
        </w:rPr>
        <w:t>торги</w:t>
      </w:r>
      <w:r w:rsidRPr="00B05E58">
        <w:rPr>
          <w:sz w:val="26"/>
          <w:szCs w:val="26"/>
        </w:rPr>
        <w:t xml:space="preserve"> выставлен объект приватизации: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b/>
          <w:sz w:val="14"/>
          <w:szCs w:val="26"/>
        </w:rPr>
      </w:pPr>
    </w:p>
    <w:p w:rsidR="00895ADE" w:rsidRPr="00895ADE" w:rsidRDefault="0028795D" w:rsidP="00895ADE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895ADE">
        <w:rPr>
          <w:b/>
          <w:sz w:val="26"/>
          <w:szCs w:val="26"/>
        </w:rPr>
        <w:t>Характеристика Объекта приватизации:</w:t>
      </w:r>
      <w:r w:rsidR="0024547B" w:rsidRPr="00895ADE">
        <w:rPr>
          <w:sz w:val="26"/>
          <w:szCs w:val="26"/>
        </w:rPr>
        <w:t xml:space="preserve"> </w:t>
      </w:r>
      <w:bookmarkStart w:id="0" w:name="_GoBack"/>
      <w:r w:rsidR="00895ADE" w:rsidRPr="00895ADE">
        <w:rPr>
          <w:sz w:val="26"/>
          <w:szCs w:val="26"/>
        </w:rPr>
        <w:t xml:space="preserve">объект недвижимости, расположенный по адресу: Иркутская область, Черемховский район, с. Голуметь, 1200 м юго-западнее ул. </w:t>
      </w:r>
      <w:proofErr w:type="spellStart"/>
      <w:r w:rsidR="00895ADE" w:rsidRPr="00895ADE">
        <w:rPr>
          <w:sz w:val="26"/>
          <w:szCs w:val="26"/>
        </w:rPr>
        <w:t>Иретская</w:t>
      </w:r>
      <w:proofErr w:type="spellEnd"/>
      <w:r w:rsidR="00895ADE" w:rsidRPr="00895ADE">
        <w:rPr>
          <w:sz w:val="26"/>
          <w:szCs w:val="26"/>
        </w:rPr>
        <w:t>, д. 44: здание, назначение: нежилое, площадь 526,9 кв</w:t>
      </w:r>
      <w:proofErr w:type="gramStart"/>
      <w:r w:rsidR="00895ADE" w:rsidRPr="00895ADE">
        <w:rPr>
          <w:sz w:val="26"/>
          <w:szCs w:val="26"/>
        </w:rPr>
        <w:t>.м</w:t>
      </w:r>
      <w:proofErr w:type="gramEnd"/>
      <w:r w:rsidR="00895ADE" w:rsidRPr="00895ADE">
        <w:rPr>
          <w:sz w:val="26"/>
          <w:szCs w:val="26"/>
        </w:rPr>
        <w:t>, инв. № 25:248:001:200031070, литер А, этажность: 1, в том числе подземных 0, кадастровый (или условный) номер 38:20:031401:710, реестровый номер объекта государственной собственности Иркутской области П130000448 с земельным участком, площадь 6 862 кв.м, кадастровый (или условный) номер 38:20:031401:336</w:t>
      </w:r>
      <w:bookmarkEnd w:id="0"/>
      <w:r w:rsidR="00895ADE" w:rsidRPr="00895ADE">
        <w:rPr>
          <w:sz w:val="26"/>
          <w:szCs w:val="26"/>
        </w:rPr>
        <w:t xml:space="preserve"> (далее – Объект)</w:t>
      </w:r>
    </w:p>
    <w:p w:rsidR="00895ADE" w:rsidRPr="00895ADE" w:rsidRDefault="00895ADE" w:rsidP="00895ADE">
      <w:pPr>
        <w:pStyle w:val="21"/>
        <w:jc w:val="both"/>
        <w:rPr>
          <w:sz w:val="26"/>
          <w:szCs w:val="26"/>
          <w:lang w:eastAsia="en-US"/>
        </w:rPr>
      </w:pPr>
      <w:r w:rsidRPr="00895ADE">
        <w:rPr>
          <w:b/>
          <w:bCs/>
          <w:sz w:val="26"/>
          <w:szCs w:val="26"/>
        </w:rPr>
        <w:t xml:space="preserve">Цена первоначального предложения </w:t>
      </w:r>
      <w:r w:rsidRPr="00895ADE">
        <w:rPr>
          <w:sz w:val="26"/>
          <w:szCs w:val="26"/>
        </w:rPr>
        <w:t xml:space="preserve">Объекта: 2 480 000 (Два миллиона четыреста восемьдесят тысяч) руб. </w:t>
      </w:r>
      <w:r w:rsidRPr="00895ADE">
        <w:rPr>
          <w:sz w:val="26"/>
          <w:szCs w:val="26"/>
          <w:lang w:eastAsia="en-US"/>
        </w:rPr>
        <w:t>без учета НДС;</w:t>
      </w:r>
    </w:p>
    <w:p w:rsidR="00895ADE" w:rsidRPr="00895ADE" w:rsidRDefault="00895ADE" w:rsidP="00895ADE">
      <w:pPr>
        <w:pStyle w:val="21"/>
        <w:jc w:val="both"/>
        <w:rPr>
          <w:sz w:val="26"/>
          <w:szCs w:val="26"/>
        </w:rPr>
      </w:pPr>
      <w:r w:rsidRPr="00895ADE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895ADE">
        <w:rPr>
          <w:sz w:val="26"/>
          <w:szCs w:val="26"/>
        </w:rPr>
        <w:t xml:space="preserve"> («шаг понижения»): 248 000 (Двести сорок восемь тысяч) руб.</w:t>
      </w:r>
    </w:p>
    <w:p w:rsidR="00895ADE" w:rsidRPr="00895ADE" w:rsidRDefault="00895ADE" w:rsidP="00895ADE">
      <w:pPr>
        <w:pStyle w:val="21"/>
        <w:jc w:val="both"/>
        <w:rPr>
          <w:sz w:val="26"/>
          <w:szCs w:val="26"/>
        </w:rPr>
      </w:pPr>
      <w:r w:rsidRPr="00895ADE">
        <w:rPr>
          <w:b/>
          <w:bCs/>
          <w:sz w:val="26"/>
          <w:szCs w:val="26"/>
        </w:rPr>
        <w:t>Величина повышения  цены («шаг аукциона»)</w:t>
      </w:r>
      <w:r w:rsidRPr="00895ADE">
        <w:rPr>
          <w:sz w:val="26"/>
          <w:szCs w:val="26"/>
        </w:rPr>
        <w:t>: 124 000 (Сто двадцать четыре тысячи) руб.</w:t>
      </w:r>
    </w:p>
    <w:p w:rsidR="00895ADE" w:rsidRPr="00895ADE" w:rsidRDefault="00895ADE" w:rsidP="00895ADE">
      <w:pPr>
        <w:pStyle w:val="21"/>
        <w:jc w:val="both"/>
        <w:rPr>
          <w:sz w:val="26"/>
          <w:szCs w:val="26"/>
        </w:rPr>
      </w:pPr>
      <w:r w:rsidRPr="00895ADE">
        <w:rPr>
          <w:b/>
          <w:bCs/>
          <w:sz w:val="26"/>
          <w:szCs w:val="26"/>
        </w:rPr>
        <w:t>Минимальная цена предложения (цена отсечения</w:t>
      </w:r>
      <w:r w:rsidRPr="00895ADE">
        <w:rPr>
          <w:sz w:val="26"/>
          <w:szCs w:val="26"/>
        </w:rPr>
        <w:t>) – 1 240 000 (Один миллион двести сорок тысяч) руб.</w:t>
      </w:r>
    </w:p>
    <w:p w:rsidR="00895ADE" w:rsidRDefault="00895ADE" w:rsidP="00895ADE">
      <w:pPr>
        <w:pStyle w:val="a9"/>
        <w:suppressAutoHyphens/>
        <w:ind w:firstLine="709"/>
        <w:jc w:val="both"/>
        <w:outlineLvl w:val="0"/>
      </w:pPr>
      <w:r w:rsidRPr="004849AE">
        <w:rPr>
          <w:b/>
          <w:bCs/>
        </w:rPr>
        <w:t>Размер задатка</w:t>
      </w:r>
      <w:r>
        <w:rPr>
          <w:b/>
          <w:bCs/>
        </w:rPr>
        <w:t xml:space="preserve"> (20%)</w:t>
      </w:r>
      <w:r w:rsidRPr="004849AE">
        <w:t>: 496 000 (Четыреста</w:t>
      </w:r>
      <w:r>
        <w:t xml:space="preserve"> </w:t>
      </w:r>
      <w:r w:rsidRPr="004849AE">
        <w:t>девяносто шесть тысяч</w:t>
      </w:r>
      <w:r>
        <w:t>)</w:t>
      </w:r>
      <w:r w:rsidRPr="004849AE">
        <w:t xml:space="preserve"> руб. </w:t>
      </w:r>
    </w:p>
    <w:p w:rsidR="0028795D" w:rsidRPr="00B05E58" w:rsidRDefault="0028795D" w:rsidP="00895AD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B05E58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05E58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05E58">
          <w:rPr>
            <w:rStyle w:val="af"/>
            <w:sz w:val="26"/>
            <w:szCs w:val="26"/>
          </w:rPr>
          <w:t>http://www.irkfi</w:t>
        </w:r>
      </w:hyperlink>
      <w:r w:rsidRPr="00B05E58">
        <w:rPr>
          <w:sz w:val="26"/>
          <w:szCs w:val="26"/>
        </w:rPr>
        <w:t xml:space="preserve">. </w:t>
      </w:r>
      <w:proofErr w:type="spellStart"/>
      <w:r w:rsidRPr="00B05E58">
        <w:rPr>
          <w:sz w:val="26"/>
          <w:szCs w:val="26"/>
        </w:rPr>
        <w:t>ru</w:t>
      </w:r>
      <w:proofErr w:type="spellEnd"/>
      <w:r w:rsidRPr="00B05E58">
        <w:rPr>
          <w:sz w:val="26"/>
          <w:szCs w:val="26"/>
        </w:rPr>
        <w:t xml:space="preserve">, </w:t>
      </w:r>
      <w:hyperlink r:id="rId8" w:history="1">
        <w:r w:rsidRPr="00B05E58">
          <w:rPr>
            <w:rStyle w:val="af"/>
            <w:sz w:val="26"/>
            <w:szCs w:val="26"/>
          </w:rPr>
          <w:t>http://mio.irkobl</w:t>
        </w:r>
      </w:hyperlink>
      <w:r w:rsidR="00064DB3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 xml:space="preserve">ru, </w:t>
      </w:r>
      <w:hyperlink r:id="rId9" w:history="1">
        <w:r w:rsidRPr="00B05E58">
          <w:rPr>
            <w:rStyle w:val="af"/>
            <w:sz w:val="26"/>
            <w:szCs w:val="26"/>
          </w:rPr>
          <w:t>http://torgi.gov.ru</w:t>
        </w:r>
      </w:hyperlink>
      <w:r w:rsidRPr="00B05E58">
        <w:rPr>
          <w:sz w:val="26"/>
          <w:szCs w:val="26"/>
        </w:rPr>
        <w:t xml:space="preserve"> </w:t>
      </w:r>
    </w:p>
    <w:p w:rsidR="0028795D" w:rsidRPr="00B05E58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05E58">
        <w:rPr>
          <w:sz w:val="26"/>
          <w:szCs w:val="26"/>
        </w:rPr>
        <w:t xml:space="preserve">Заявки на участие в </w:t>
      </w:r>
      <w:r w:rsidR="00642EEA" w:rsidRPr="00B05E58">
        <w:rPr>
          <w:sz w:val="26"/>
          <w:szCs w:val="26"/>
        </w:rPr>
        <w:t>торгах</w:t>
      </w:r>
      <w:r w:rsidR="009B44E4" w:rsidRPr="00B05E58">
        <w:rPr>
          <w:sz w:val="26"/>
          <w:szCs w:val="26"/>
        </w:rPr>
        <w:t xml:space="preserve"> принимались по адресу: г</w:t>
      </w:r>
      <w:proofErr w:type="gramStart"/>
      <w:r w:rsidR="009B44E4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>И</w:t>
      </w:r>
      <w:proofErr w:type="gramEnd"/>
      <w:r w:rsidRPr="00B05E58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05E58">
        <w:rPr>
          <w:sz w:val="26"/>
          <w:szCs w:val="26"/>
        </w:rPr>
        <w:t>каб</w:t>
      </w:r>
      <w:proofErr w:type="spellEnd"/>
      <w:r w:rsidRPr="00B05E58">
        <w:rPr>
          <w:sz w:val="26"/>
          <w:szCs w:val="26"/>
        </w:rPr>
        <w:t>. 49</w:t>
      </w:r>
      <w:r w:rsidR="00EE27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 с </w:t>
      </w:r>
      <w:r w:rsidR="00EE2728" w:rsidRPr="00B05E58">
        <w:rPr>
          <w:b/>
          <w:bCs/>
          <w:sz w:val="26"/>
          <w:szCs w:val="26"/>
        </w:rPr>
        <w:t xml:space="preserve">10 октября 2018 г. по 07 ноября 2018 г. </w:t>
      </w:r>
      <w:r w:rsidRPr="00B05E58">
        <w:rPr>
          <w:sz w:val="26"/>
          <w:szCs w:val="26"/>
        </w:rPr>
        <w:t xml:space="preserve">с 09-00 до 17-00. </w:t>
      </w:r>
    </w:p>
    <w:p w:rsidR="0028795D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 указанный период заявок не поступило.</w:t>
      </w:r>
    </w:p>
    <w:p w:rsidR="009B44E4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B05E58">
        <w:rPr>
          <w:bCs/>
          <w:sz w:val="26"/>
          <w:szCs w:val="26"/>
        </w:rPr>
        <w:t xml:space="preserve">продажа </w:t>
      </w:r>
      <w:r w:rsidR="007A438B" w:rsidRPr="00B05E58">
        <w:rPr>
          <w:sz w:val="26"/>
          <w:szCs w:val="26"/>
        </w:rPr>
        <w:t>посредством публичного предложения</w:t>
      </w:r>
      <w:r w:rsidRPr="00B05E58">
        <w:rPr>
          <w:sz w:val="26"/>
          <w:szCs w:val="26"/>
        </w:rPr>
        <w:t xml:space="preserve"> признается несостоявш</w:t>
      </w:r>
      <w:r w:rsidR="00642EEA" w:rsidRPr="00B05E58">
        <w:rPr>
          <w:sz w:val="26"/>
          <w:szCs w:val="26"/>
        </w:rPr>
        <w:t>ейся</w:t>
      </w:r>
      <w:r w:rsidRPr="00B05E58">
        <w:rPr>
          <w:sz w:val="26"/>
          <w:szCs w:val="26"/>
        </w:rPr>
        <w:t>.</w:t>
      </w:r>
    </w:p>
    <w:p w:rsidR="00127EFD" w:rsidRPr="00B05E58" w:rsidRDefault="00127EFD" w:rsidP="00B05E58">
      <w:pPr>
        <w:ind w:firstLine="709"/>
        <w:jc w:val="both"/>
        <w:rPr>
          <w:sz w:val="26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B05E58" w:rsidRDefault="0024547B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8B" w:rsidRDefault="007A438B">
      <w:r>
        <w:separator/>
      </w:r>
    </w:p>
  </w:endnote>
  <w:endnote w:type="continuationSeparator" w:id="0">
    <w:p w:rsidR="007A438B" w:rsidRDefault="007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8B" w:rsidRDefault="007A438B">
      <w:r>
        <w:separator/>
      </w:r>
    </w:p>
  </w:footnote>
  <w:footnote w:type="continuationSeparator" w:id="0">
    <w:p w:rsidR="007A438B" w:rsidRDefault="007A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194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426D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5ADE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2018-11-15T09:24:00Z</cp:lastPrinted>
  <dcterms:created xsi:type="dcterms:W3CDTF">2018-11-15T09:28:00Z</dcterms:created>
  <dcterms:modified xsi:type="dcterms:W3CDTF">2018-11-15T09:29:00Z</dcterms:modified>
</cp:coreProperties>
</file>